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27C55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-803910</wp:posOffset>
                </wp:positionH>
                <wp:positionV relativeFrom="paragraph">
                  <wp:posOffset>866140</wp:posOffset>
                </wp:positionV>
                <wp:extent cx="31750" cy="8108950"/>
                <wp:effectExtent l="13970" t="0" r="3048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81089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63.3pt;margin-top:68.2pt;height:638.5pt;width:2.5pt;z-index:251662336;mso-width-relative:page;mso-height-relative:page;" filled="f" stroked="t" coordsize="21600,21600" o:gfxdata="UEsDBAoAAAAAAIdO4kAAAAAAAAAAAAAAAAAEAAAAZHJzL1BLAwQUAAAACACHTuJAJCY25doAAAAO&#10;AQAADwAAAGRycy9kb3ducmV2LnhtbE2PwU7DMBBE70j8g7VI3FrHTRSFNE4lkOiFC7RF9OjGSxIR&#10;25Ht1uXvWU5w3Dej2ZlmczUTu6APo7MSxDIDhrZzerS9hMP+eVEBC1FZrSZnUcI3Bti0tzeNqrVL&#10;9g0vu9gzCrGhVhKGGOea89ANaFRYuhktaZ/OGxXp9D3XXiUKNxNfZVnJjRotfRjUjE8Ddl+7s5Gw&#10;fTjk7z69ppdjVaWPfTSPDrdS3t+JbA0s4jX+meG3PlWHljqd3NnqwCYJC7EqS/KSkpcFMLIQEoRO&#10;hAqRF8Dbhv+f0f4AUEsDBBQAAAAIAIdO4kBryWqj8AEAAMEDAAAOAAAAZHJzL2Uyb0RvYy54bWyt&#10;U72OEzEQ7pF4B8s92SQoXFhlc8VFBwWCSMADTLz2riX/yePLJi/BCyDRQUVJz9twPAZjbwjH0VzB&#10;FtbMeOab+b4dry4P1rC9jKi9a/hsMuVMOuFb7bqGv393/WTJGSZwLRjvZMOPEvnl+vGj1RBqOfe9&#10;N62MjEAc1kNoeJ9SqKsKRS8t4MQH6ehS+WghkRu7qo0wELo11Xw6fVYNPrYheiERKboZL/kJMT4E&#10;0Culhdx4cWOlSyNqlAYSUcJeB+TrMq1SUqQ3SqFMzDScmKZyUhOyd/ms1iuouwih1+I0AjxkhHuc&#10;LGhHTc9QG0jAbqL+B8pqET16lSbC22okUhQhFrPpPW3e9hBk4UJSYziLjv8PVrzebyPTLW0CZw4s&#10;/fDbj99+fPj88/snOm+/fmGzLNIQsKbcK7eNJw/DNmbGBxUtU0aHlxkjR4gVOxSJj2eJ5SExQcGn&#10;s4sFaS/oZjmbLp+TQ3jVCJOLQ8T0QnrLstFwo11WAGrYv8I0pv5OyWHnr7UxFIfaODY0fL5cXCyo&#10;AdBqKloJMm0geug6zsB0tPMixQKJ3ug2l+dqjN3uykS2h7wp5TtN9lda7r0B7Mc8POLGp5wHtdWJ&#10;3oXRlpjdLTeO+GX5RsGytfPtsehY4vRniwKnLcyrc9cv1X9e3v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CY25doAAAAOAQAADwAAAAAAAAABACAAAAAiAAAAZHJzL2Rvd25yZXYueG1sUEsBAhQA&#10;FAAAAAgAh07iQGvJaqPwAQAAwQMAAA4AAAAAAAAAAQAgAAAAKQEAAGRycy9lMm9Eb2MueG1sUEsF&#10;BgAAAAAGAAYAWQEAAIsFAAAAAA==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</w:p>
    <w:p w14:paraId="622573D3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理论试题3</w:t>
      </w:r>
    </w:p>
    <w:p w14:paraId="477496C0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答案</w:t>
      </w:r>
    </w:p>
    <w:tbl>
      <w:tblPr>
        <w:tblStyle w:val="6"/>
        <w:tblpPr w:leftFromText="180" w:rightFromText="180" w:vertAnchor="text" w:horzAnchor="page" w:tblpX="2552" w:tblpY="108"/>
        <w:tblOverlap w:val="never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984"/>
        <w:gridCol w:w="1984"/>
        <w:gridCol w:w="2270"/>
      </w:tblGrid>
      <w:tr w14:paraId="032FD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110D5882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单选题</w:t>
            </w:r>
          </w:p>
          <w:p w14:paraId="0B8F6A5E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（配分40分）</w:t>
            </w:r>
          </w:p>
        </w:tc>
        <w:tc>
          <w:tcPr>
            <w:tcW w:w="2550" w:type="dxa"/>
            <w:vAlign w:val="top"/>
          </w:tcPr>
          <w:p w14:paraId="7EFA594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多选题</w:t>
            </w:r>
          </w:p>
          <w:p w14:paraId="0ABD9310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550" w:type="dxa"/>
            <w:vAlign w:val="top"/>
          </w:tcPr>
          <w:p w14:paraId="5F71823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判断题</w:t>
            </w:r>
          </w:p>
          <w:p w14:paraId="3EED8F0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962" w:type="dxa"/>
            <w:vAlign w:val="top"/>
          </w:tcPr>
          <w:p w14:paraId="005E166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  <w:p w14:paraId="29D40DC0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（配分100分）</w:t>
            </w:r>
          </w:p>
        </w:tc>
      </w:tr>
      <w:tr w14:paraId="63C1A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5A5F8320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65FADEC3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1BAF53F3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2" w:type="dxa"/>
            <w:vAlign w:val="top"/>
          </w:tcPr>
          <w:p w14:paraId="1F3EEB9E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BE9F9D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-1976120</wp:posOffset>
                </wp:positionH>
                <wp:positionV relativeFrom="paragraph">
                  <wp:posOffset>1215390</wp:posOffset>
                </wp:positionV>
                <wp:extent cx="1238885" cy="4393565"/>
                <wp:effectExtent l="0" t="0" r="1841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220" y="3318510"/>
                          <a:ext cx="1238885" cy="439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5175E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21894143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115B8713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903568F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068E285F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6F5D725D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6D613F51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51A655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2BD5183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57FFFAEB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5.6pt;margin-top:95.7pt;height:345.95pt;width:97.55pt;z-index:251659264;mso-width-relative:page;mso-height-relative:page;" fillcolor="#FFFFFF [3201]" filled="t" stroked="f" coordsize="21600,21600" o:gfxdata="UEsDBAoAAAAAAIdO4kAAAAAAAAAAAAAAAAAEAAAAZHJzL1BLAwQUAAAACACHTuJAzxoNs9gAAAAN&#10;AQAADwAAAGRycy9kb3ducmV2LnhtbE2Py2rDMBBF94X+g5hAd46sOATHtZxFodtCkzRrxZpaJtLI&#10;SMrz66uu2uVwD/eeaTc3Z9kFQxw9SRDzEhhS7/VIg4T97r2ogcWkSCvrCSXcMcKme35qVaP9lT7x&#10;sk0DyyUUGyXBpDQ1nMfeoFNx7ieknH374FTKZxi4Duqay53li7JccadGygtGTfhmsD9tz07CYXCP&#10;w5eYgtHOLunjcd/t/Sjly0yUr8AS3tIfDL/6WR267HT0Z9KRWQlFJcQiszlZiyWwjBRCrASwo4S6&#10;rirgXcv/f9H9AFBLAwQUAAAACACHTuJAQARSM1oCAACbBAAADgAAAGRycy9lMm9Eb2MueG1srVTB&#10;jtMwEL0j8Q+W72zapi3datNV6aoIacWutCDOruM0lmyPsd0mywfAH3Diwp3v6ncwdtLdsnDYAzk4&#10;Y8/kjd+bmVxctlqRvXBegino8GxAiTAcSmm2Bf34Yf1qRokPzJRMgREFvReeXi5evrho7FyMoAZV&#10;CkcQxPh5Ywtah2DnWeZ5LTTzZ2CFQWcFTrOAW7fNSscaRNcqGw0G06wBV1oHXHiPp1edk/aI7jmA&#10;UFWSiyvgOy1M6FCdUCwgJV9L6+ki3baqBA83VeVFIKqgyDSkFZOgvYlrtrhg861jtpa8vwJ7zhWe&#10;cNJMGkz6AHXFAiM7J/+C0pI78FCFMw4664gkRZDFcPBEm7uaWZG4oNTePoju/x8sf7+/dUSWBc0p&#10;MUxjwQ/fvx1+/Dr8/EryKE9j/Ryj7izGhfYNtNg0x3OPh5F1Wzkd38iHoH+UT0cjVPgeUfPhbDLs&#10;dRZtIDx+P8pns9mEEo4R4/w8n0wnETJ7RLLOh7cCNIlGQR0WMunL9tc+dKHHkJjYg5LlWiqVNm67&#10;WSlH9gyLvk5Pj/5HmDKkKeg0nwwSsoH4fQetDF4mEu8IRiu0m7ZXYwPlPYrhoOsmb/la4i2vmQ+3&#10;zGH7IHUcsHCDS6UAk0BvUVKD+/Kv8xiPVUUvJQ22Y0H95x1zghL1zmC9z4fjcezftBlPXkd53aln&#10;c+oxO70CJD/EUbY8mTE+qKNZOdCfcA6XMSu6mOGYu6DhaK5CNyQ4x1wslykIO9aycG3uLI/QUWoD&#10;y12ASqaSRJk6bXr1sGdTUfv5ikNxuk9Rj/+U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PGg2z&#10;2AAAAA0BAAAPAAAAAAAAAAEAIAAAACIAAABkcnMvZG93bnJldi54bWxQSwECFAAUAAAACACHTuJA&#10;QARSM1oCAACbBAAADgAAAAAAAAABACAAAAAn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D35175E">
                      <w:pPr>
                        <w:pStyle w:val="2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选手姓名</w:t>
                      </w:r>
                    </w:p>
                    <w:p w14:paraId="21894143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115B8713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7903568F">
                      <w:pPr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068E285F">
                      <w:pPr>
                        <w:pStyle w:val="2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工位号</w:t>
                      </w:r>
                    </w:p>
                    <w:p w14:paraId="6F5D725D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6D613F51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751A655C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62BD5183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57FFFAEB">
                      <w:pPr>
                        <w:pStyle w:val="2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346835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673380D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一、单选题（配分每题1分，共40分；多选、少选、错选、未选均不得分）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44BAA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14A41B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11D00AC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65A5DF9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255D569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5DA442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331FA3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09FD9BD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129A232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3FF4F0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5A8615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4A7B150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</w:tr>
      <w:tr w14:paraId="3C697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B14E43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6976AFF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0D0EB88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60A1447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5D43950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47C4415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388048D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0FC6CAD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3A1EBCD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543403D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1BDAFC0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592C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032989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61551BA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12B81E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6D6EE2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2402A22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5C90681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0773CD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588E9EA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1E9BB8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3EAD094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6F8FE2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</w:tr>
      <w:tr w14:paraId="757FA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4680C15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65800DF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33D4F29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19F7BF4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7F9EF56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15D5780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2BD6DDF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121E07F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4CAD3E4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64D436E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1C4D432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4FE3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6DB7BE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3AE31E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1080AC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24BF304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0DF9F99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5D3BE7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3F1ABA1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5CCCA9F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3840BA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6D2C4C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5F67C1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</w:t>
            </w:r>
          </w:p>
        </w:tc>
      </w:tr>
      <w:tr w14:paraId="552E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D2C687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055A219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090D3D4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22A87F4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79A8B90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71DA38F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0AE69A4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69D118C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58A8FBA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0EB3ABD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01B1400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5FE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1FF374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2A9F8B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3BCCB4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0AD4D4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14F9223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2FAD7D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68BC8D3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02B37AA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16BA7A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0811965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086431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C</w:t>
            </w:r>
          </w:p>
        </w:tc>
      </w:tr>
      <w:tr w14:paraId="0C077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325A4F3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6BDCFB3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7A5C040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1813033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5870243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2112469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53C1927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67D80DB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2648A03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3AAF3CF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5BB483D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730403AE">
      <w:pPr>
        <w:rPr>
          <w:rFonts w:hint="default"/>
          <w:lang w:val="en-US" w:eastAsia="zh-CN"/>
        </w:rPr>
      </w:pPr>
    </w:p>
    <w:p w14:paraId="25E7E03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二、多选题（配分每题1分，共30分；多选、少选、错选、未选均不得分）</w:t>
      </w:r>
    </w:p>
    <w:tbl>
      <w:tblPr>
        <w:tblStyle w:val="6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57"/>
        <w:gridCol w:w="1562"/>
        <w:gridCol w:w="1463"/>
        <w:gridCol w:w="1625"/>
        <w:gridCol w:w="1680"/>
      </w:tblGrid>
      <w:tr w14:paraId="61DBD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26A612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512CA28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0DC57C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62A4131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111B6E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17A390E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ABD</w:t>
            </w:r>
          </w:p>
        </w:tc>
      </w:tr>
      <w:tr w14:paraId="36F0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17263A0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1658130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68371EE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0BCF789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0EAFADE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6F1CCEA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E9B5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641D41B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3C63E5E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03F4BC9F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AC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3F3AC6D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580A7A0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734D3BD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ACD</w:t>
            </w:r>
          </w:p>
        </w:tc>
      </w:tr>
      <w:tr w14:paraId="75C01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52CA9D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23A44C3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08B6158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529E845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0F9A902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21E7F49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3C8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7A630A2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-422275</wp:posOffset>
                      </wp:positionH>
                      <wp:positionV relativeFrom="paragraph">
                        <wp:posOffset>-204470</wp:posOffset>
                      </wp:positionV>
                      <wp:extent cx="15875" cy="8964930"/>
                      <wp:effectExtent l="13970" t="0" r="27305" b="762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" cy="896493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3.25pt;margin-top:-16.1pt;height:705.9pt;width:1.25pt;z-index:251660288;mso-width-relative:page;mso-height-relative:page;" filled="f" stroked="t" coordsize="21600,21600" o:gfxdata="UEsDBAoAAAAAAIdO4kAAAAAAAAAAAAAAAAAEAAAAZHJzL1BLAwQUAAAACACHTuJAaY3UoNoAAAAM&#10;AQAADwAAAGRycy9kb3ducmV2LnhtbE2Py07DMBBF90j8gzVIbKrUedWUEKdCSIgNC1L4ANc2SUQ8&#10;DrHbpn/PsILdjObozrn1bnEjO9k5DB4lZOsUmEXtzYCdhI/352QLLESFRo0erYSLDbBrrq9qVRl/&#10;xtae9rFjFIKhUhL6GKeK86B761RY+8ki3T797FSkde64mdWZwt3I8zQV3KkB6UOvJvvUW/21PzoJ&#10;un2di+0qe9y8fOtV+7aUFxxKKW9vsvQBWLRL/IPhV5/UoSGngz+iCWyUkAixIZSGIs+BEZGIktod&#10;CC3u7gXwpub/SzQ/UEsDBBQAAAAIAIdO4kAXOu086gEAALcDAAAOAAAAZHJzL2Uyb0RvYy54bWyt&#10;U81uEzEQviPxDpbvZJNASrrKpoeuygVBJOgDOF7vriX/acbNJi/BCyBxgxNH7rwN5TEYe9O0lEsP&#10;7MFrj2e+z9/n8epibw3bKUDtXcVnkylnyknfaNdV/Prj1YslZxiFa4TxTlX8oJBfrJ8/Ww2hVHPf&#10;e9MoYATisBxCxfsYQ1kUKHtlBU58UI42Ww9WRFpCVzQgBkK3pphPp2fF4KEJ4KVCpGg9bvIjIjwF&#10;0Letlqr28sYqF0dUUEZEkoS9DsjX+bRtq2R837aoIjMVJ6Uxj0RC820ai/VKlB2I0Gt5PIJ4yhEe&#10;abJCOyI9QdUiCnYD+h8oqyV49G2cSG+LUUh2hFTMpo+8+dCLoLIWshrDyXT8f7Dy3W4DTDcVX3Dm&#10;hKULv/3849enr79/fqHx9vs3tkgmDQFLyr10GziuMGwgKd63YNOftLB9NvZwMlbtI5MUnC2Wrwlf&#10;0s7y/OzV+ctsfHFfHADjG+UtS5OKG+2SblGK3VuMREipdykp7PyVNibfnXFsqPh8ucgEghqypUYg&#10;LhtIFLqOM2E66nQZIUOiN7pJ5QkIodteGmA7kfojf0kt0f2Vlrhrgf2YhwesfRxbx+pIr8FoS8oe&#10;lhtHKMm00aY02/rmkN3LcbrPzHPsvdQwD9e5+v69r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Y3UoNoAAAAMAQAADwAAAAAAAAABACAAAAAiAAAAZHJzL2Rvd25yZXYueG1sUEsBAhQAFAAAAAgA&#10;h07iQBc67TzqAQAAtwMAAA4AAAAAAAAAAQAgAAAAKQEAAGRycy9lMm9Eb2MueG1sUEsFBgAAAAAG&#10;AAYAWQEAAIUFAAAAAA==&#10;">
                      <v:fill on="f" focussize="0,0"/>
                      <v:stroke weight="2.25pt" color="#000000 [3213]" miterlimit="8" joinstyle="miter" dashstyle="1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22F9ED6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4330D76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4AFEE6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39E7723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01CF2E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BCD</w:t>
            </w:r>
          </w:p>
        </w:tc>
      </w:tr>
      <w:tr w14:paraId="27072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2AD642E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4200945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7DD38DE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2AA928C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1BA9F0E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29DCFFA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4CA4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37A4B17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62ADAD3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7DC380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682F66E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368F0B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586CA7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</w:t>
            </w:r>
          </w:p>
        </w:tc>
      </w:tr>
      <w:tr w14:paraId="2121F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18CABDF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59C06AC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740E008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69F9DED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4B13D4D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2651868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04FB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43D4FDB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-1570355</wp:posOffset>
                      </wp:positionH>
                      <wp:positionV relativeFrom="paragraph">
                        <wp:posOffset>48260</wp:posOffset>
                      </wp:positionV>
                      <wp:extent cx="1032510" cy="4393565"/>
                      <wp:effectExtent l="0" t="0" r="15240" b="698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2510" cy="4393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18EDEE">
                                  <w:pPr>
                                    <w:pStyle w:val="2"/>
                                    <w:rPr>
                                      <w:rFonts w:hint="default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选手姓名</w:t>
                                  </w:r>
                                </w:p>
                                <w:p w14:paraId="3E916C4C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5C7857A6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023959E2">
                                  <w:pP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6661A910">
                                  <w:pPr>
                                    <w:pStyle w:val="2"/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工位号</w:t>
                                  </w:r>
                                </w:p>
                                <w:p w14:paraId="04355E00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09598F6C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37AF6765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4C9FFB2C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21D495E6">
                                  <w:pPr>
                                    <w:pStyle w:val="2"/>
                                    <w:rPr>
                                      <w:rFonts w:hint="default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23.65pt;margin-top:3.8pt;height:345.95pt;width:81.3pt;z-index:251661312;mso-width-relative:page;mso-height-relative:page;" fillcolor="#FFFFFF [3201]" filled="t" stroked="f" coordsize="21600,21600" o:gfxdata="UEsDBAoAAAAAAIdO4kAAAAAAAAAAAAAAAAAEAAAAZHJzL1BLAwQUAAAACACHTuJAGVH1/dcAAAAK&#10;AQAADwAAAGRycy9kb3ducmV2LnhtbE2Py07DMBBF90j8gzVI7FInJSRtGqcLJLZItKVrNx7iqPY4&#10;st3n12NWsBzdo3vPtOurNeyMPoyOBBSzHBhS79RIg4Dd9j1bAAtRkpLGEQq4YYB19/jQyka5C33i&#10;eRMHlkooNFKAjnFqOA+9RivDzE1IKft23sqYTj9w5eUllVvD53lecStHSgtaTvimsT9uTlbAfrD3&#10;/Vcxea2sKenjftvu3CjE81ORr4BFvMY/GH71kzp0yengTqQCMwKyeVm/JFZAXQFLQLYoa2AHAdVy&#10;+Qq8a/n/F7ofUEsDBBQAAAAIAIdO4kDYxaH5TwIAAJAEAAAOAAAAZHJzL2Uyb0RvYy54bWytVM1u&#10;EzEQviPxDpbvdPMPjbKpQqogpIpWCoiz4/VmLdkeYzvZDQ8Ab9ATF+48V5+DsXeThsKhB3Jwxp7x&#10;N/6+mdnZVaMV2QvnJZic9i96lAjDoZBmm9NPH1ev3lDiAzMFU2BETg/C06v5yxez2k7FACpQhXAE&#10;QYyf1janVQh2mmWeV0IzfwFWGHSW4DQLuHXbrHCsRnStskGvN8lqcIV1wIX3eHrdOmmH6J4DCGUp&#10;ubgGvtPChBbVCcUCUvKVtJ7O02vLUvBwW5ZeBKJyikxDWjEJ2pu4ZvMZm24ds5Xk3RPYc57whJNm&#10;0mDSE9Q1C4zsnPwLSkvuwEMZLjjorCWSFEEW/d4TbdYVsyJxQam9PYnu/x8s/7C/c0QWOR1QYpjG&#10;gj/cf3/48evh5zcyiPLU1k8xam0xLjRvocGmOZ57PIysm9Lp+I98CPpR3MNJXNEEwuOl3nAw7qOL&#10;o280vByOJ+OIkz1et86HdwI0iUZOHVYvicr2Nz60oceQmM2DksVKKpU2brtZKkf2DCu9Sr8O/Y8w&#10;ZUid08lw3EvIBuL9FloZfExk27KKVmg2TSfBBooDKuCgbSFv+UriK2+YD3fMYc8gM5yqcItLqQCT&#10;QGdRUoH7+q/zGI+lRC8lNfZgTv2XHXOCEvXeYJEv+6MRwoa0GY1fD3Djzj2bc4/Z6SUg+T7Or+XJ&#10;jPFBHc3Sgf6Mw7eIWdHFDMfcOQ1HcxnaycDh5WKxSEHYppaFG7O2PEJHqQ0sdgFKmUoSZWq16dTD&#10;Rk1F7YYqTsL5PkU9fkj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UfX91wAAAAoBAAAPAAAA&#10;AAAAAAEAIAAAACIAAABkcnMvZG93bnJldi54bWxQSwECFAAUAAAACACHTuJA2MWh+U8CAACQBAAA&#10;DgAAAAAAAAABACAAAAAmAQAAZHJzL2Uyb0RvYy54bWxQSwUGAAAAAAYABgBZAQAA5w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718EDEE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3E916C4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5C7857A6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023959E2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661A910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04355E00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09598F6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37AF6765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4C9FFB2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21D495E6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4E3235B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136D01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4E1D638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7C4AD34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6ACCFA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BCD</w:t>
            </w:r>
          </w:p>
        </w:tc>
      </w:tr>
      <w:tr w14:paraId="435A5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2FCD2E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4C1CD65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6DDA9CA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40D8471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2F0A371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7F38202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DDE8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13775FA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center"/>
          </w:tcPr>
          <w:p w14:paraId="7C4601B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center"/>
          </w:tcPr>
          <w:p w14:paraId="68F65A4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center"/>
          </w:tcPr>
          <w:p w14:paraId="733BC55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BD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center"/>
          </w:tcPr>
          <w:p w14:paraId="4F7A06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center"/>
          </w:tcPr>
          <w:p w14:paraId="262178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ABD</w:t>
            </w:r>
          </w:p>
        </w:tc>
      </w:tr>
      <w:tr w14:paraId="6B91E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5B82FA9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center"/>
          </w:tcPr>
          <w:p w14:paraId="11906CA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center"/>
          </w:tcPr>
          <w:p w14:paraId="6B1D8BE9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 w14:paraId="38A71D2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center"/>
          </w:tcPr>
          <w:p w14:paraId="1D81250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340DC5C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536840F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三、判断题（配分每题1分，共30分；少选、错选、未选均不得分）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2E16C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5C12301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2F530B0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453FDB6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12E11F4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127DDC7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782FAAE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49BF3A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0DA9FB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34FE47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27F1EB3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066775C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</w:tr>
      <w:tr w14:paraId="5D2D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1E89FAF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3AFC3C1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19739E5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77D755F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39B4518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2B91D01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3262CA1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778718C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148E666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3B1FEA6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0D4A36D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3BA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1B825E3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44497D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163629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7E6222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433BA95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23D87E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39F1BC8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7FE51D7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33A993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0765848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7E087E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</w:tr>
      <w:tr w14:paraId="449C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401CF3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07F3462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427F502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05C9BFF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1E2786E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420243F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1A0E16F9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0D7B069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274CD81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287E2CC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558AE7D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2E4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7774BD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center"/>
          </w:tcPr>
          <w:p w14:paraId="3418C3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center"/>
          </w:tcPr>
          <w:p w14:paraId="7085212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center"/>
          </w:tcPr>
          <w:p w14:paraId="1FEDAD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center"/>
          </w:tcPr>
          <w:p w14:paraId="27E18E8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center"/>
          </w:tcPr>
          <w:p w14:paraId="538608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center"/>
          </w:tcPr>
          <w:p w14:paraId="2D31537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center"/>
          </w:tcPr>
          <w:p w14:paraId="624211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×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center"/>
          </w:tcPr>
          <w:p w14:paraId="4A4841D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center"/>
          </w:tcPr>
          <w:p w14:paraId="76C79A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center"/>
          </w:tcPr>
          <w:p w14:paraId="725D99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√</w:t>
            </w:r>
          </w:p>
        </w:tc>
      </w:tr>
      <w:tr w14:paraId="53971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73BD8D8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center"/>
          </w:tcPr>
          <w:p w14:paraId="2C0B5CA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69A2E63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center"/>
          </w:tcPr>
          <w:p w14:paraId="4959808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center"/>
          </w:tcPr>
          <w:p w14:paraId="0AB22F7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 w14:paraId="602D9C2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center"/>
          </w:tcPr>
          <w:p w14:paraId="1551D531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center"/>
          </w:tcPr>
          <w:p w14:paraId="7BFC611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center"/>
          </w:tcPr>
          <w:p w14:paraId="200ECA2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center"/>
          </w:tcPr>
          <w:p w14:paraId="14F8079D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center"/>
          </w:tcPr>
          <w:p w14:paraId="7550E27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4A395DBA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361" w:bottom="1440" w:left="3118" w:header="851" w:footer="992" w:gutter="17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C7AE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F80317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F80317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ZjQ2YjAyNzA2YWRhMjg5ZmY5MzMzMzAzMTNlZjIifQ=="/>
  </w:docVars>
  <w:rsids>
    <w:rsidRoot w:val="00000000"/>
    <w:rsid w:val="024013D1"/>
    <w:rsid w:val="02BF531C"/>
    <w:rsid w:val="043833BC"/>
    <w:rsid w:val="055E5E71"/>
    <w:rsid w:val="062F1678"/>
    <w:rsid w:val="0778163B"/>
    <w:rsid w:val="0A3F44B8"/>
    <w:rsid w:val="11B70963"/>
    <w:rsid w:val="13A72FB9"/>
    <w:rsid w:val="15C83359"/>
    <w:rsid w:val="16816E45"/>
    <w:rsid w:val="195731A0"/>
    <w:rsid w:val="1BCD7AC7"/>
    <w:rsid w:val="216D5AFA"/>
    <w:rsid w:val="219C034B"/>
    <w:rsid w:val="21C720BE"/>
    <w:rsid w:val="238535BD"/>
    <w:rsid w:val="259915F3"/>
    <w:rsid w:val="2A717125"/>
    <w:rsid w:val="2F5E61C8"/>
    <w:rsid w:val="2FC540F4"/>
    <w:rsid w:val="33292742"/>
    <w:rsid w:val="33B026C0"/>
    <w:rsid w:val="37922808"/>
    <w:rsid w:val="39DD78D6"/>
    <w:rsid w:val="3E6F6AE9"/>
    <w:rsid w:val="45074B25"/>
    <w:rsid w:val="4F962681"/>
    <w:rsid w:val="52626759"/>
    <w:rsid w:val="554C0BF4"/>
    <w:rsid w:val="58977827"/>
    <w:rsid w:val="5A880D79"/>
    <w:rsid w:val="5B5E014D"/>
    <w:rsid w:val="5CBD00D2"/>
    <w:rsid w:val="5D467F71"/>
    <w:rsid w:val="608F34D9"/>
    <w:rsid w:val="60AE01C6"/>
    <w:rsid w:val="63CB7E85"/>
    <w:rsid w:val="662E69A4"/>
    <w:rsid w:val="6EF30321"/>
    <w:rsid w:val="72FD07B3"/>
    <w:rsid w:val="7C1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421</Characters>
  <Lines>0</Lines>
  <Paragraphs>0</Paragraphs>
  <TotalTime>2</TotalTime>
  <ScaleCrop>false</ScaleCrop>
  <LinksUpToDate>false</LinksUpToDate>
  <CharactersWithSpaces>421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***~~~</cp:lastModifiedBy>
  <dcterms:modified xsi:type="dcterms:W3CDTF">2024-09-09T03:55:38Z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FF8E0CD4CF6C4CA0864F05044FD813A5_12</vt:lpwstr>
  </property>
</Properties>
</file>