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54" w:rsidRDefault="001B262D">
      <w:pPr>
        <w:snapToGrid w:val="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202</w:t>
      </w:r>
      <w:r>
        <w:rPr>
          <w:rFonts w:eastAsia="方正小标宋简体"/>
          <w:sz w:val="32"/>
          <w:szCs w:val="32"/>
        </w:rPr>
        <w:t>1</w:t>
      </w:r>
      <w:r>
        <w:rPr>
          <w:rFonts w:eastAsia="方正小标宋简体" w:hint="eastAsia"/>
          <w:sz w:val="32"/>
          <w:szCs w:val="32"/>
        </w:rPr>
        <w:t>年沈阳</w:t>
      </w:r>
      <w:r>
        <w:rPr>
          <w:rFonts w:eastAsia="方正小标宋简体" w:hint="eastAsia"/>
          <w:sz w:val="32"/>
          <w:szCs w:val="32"/>
        </w:rPr>
        <w:t>职业院校技能大赛</w:t>
      </w:r>
      <w:r>
        <w:rPr>
          <w:rFonts w:eastAsia="方正小标宋简体" w:hint="eastAsia"/>
          <w:sz w:val="32"/>
          <w:szCs w:val="32"/>
        </w:rPr>
        <w:t>中等职业学校班主任能力比赛</w:t>
      </w:r>
    </w:p>
    <w:p w:rsidR="005F3254" w:rsidRDefault="001B262D">
      <w:pPr>
        <w:spacing w:beforeLines="50" w:before="156" w:afterLines="50" w:after="156" w:line="500" w:lineRule="exact"/>
        <w:jc w:val="center"/>
        <w:rPr>
          <w:b/>
          <w:bCs/>
          <w:sz w:val="48"/>
          <w:szCs w:val="48"/>
        </w:rPr>
      </w:pPr>
      <w:r>
        <w:rPr>
          <w:rFonts w:eastAsia="方正小标宋简体" w:hint="eastAsia"/>
          <w:sz w:val="44"/>
          <w:szCs w:val="44"/>
        </w:rPr>
        <w:t>班级活动策划</w:t>
      </w:r>
      <w:r>
        <w:rPr>
          <w:rFonts w:eastAsia="方正小标宋简体" w:hint="eastAsia"/>
          <w:sz w:val="44"/>
          <w:szCs w:val="44"/>
        </w:rPr>
        <w:t>赛题</w:t>
      </w:r>
    </w:p>
    <w:p w:rsidR="005F3254" w:rsidRDefault="001B262D">
      <w:pPr>
        <w:spacing w:line="500" w:lineRule="exac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 xml:space="preserve"> </w:t>
      </w:r>
    </w:p>
    <w:p w:rsidR="005F3254" w:rsidRDefault="001B262D">
      <w:pPr>
        <w:spacing w:line="500" w:lineRule="exact"/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参赛选手根据中等职业学校学生思想道德教育、人才培养等有关规定和要求，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结合抽定的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主题分析相关方面教育元素、教育目标、教育内容，选取恰当的活动形式和教育方法，策划班级活动，制订活动方案，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打印纸质版提供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评委查阅并作简要介绍。</w:t>
      </w:r>
    </w:p>
    <w:p w:rsidR="005F3254" w:rsidRDefault="005F3254">
      <w:pPr>
        <w:spacing w:line="500" w:lineRule="exact"/>
        <w:ind w:firstLineChars="200" w:firstLine="560"/>
        <w:rPr>
          <w:rFonts w:ascii="楷体" w:eastAsia="楷体" w:hAnsi="楷体"/>
          <w:bCs/>
          <w:sz w:val="28"/>
          <w:szCs w:val="28"/>
        </w:rPr>
      </w:pPr>
    </w:p>
    <w:p w:rsidR="005F3254" w:rsidRDefault="001B262D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1.</w:t>
      </w:r>
      <w:r>
        <w:rPr>
          <w:rFonts w:cs="Times New Roman" w:hint="eastAsia"/>
          <w:kern w:val="2"/>
          <w:sz w:val="28"/>
          <w:szCs w:val="28"/>
        </w:rPr>
        <w:t>习近平新时代中国特色社会主义思想教育、中华民族伟大复兴中国梦教育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2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社会主义核心价值观教育</w:t>
      </w:r>
      <w:r w:rsidR="001B262D">
        <w:rPr>
          <w:rFonts w:cs="Times New Roman" w:hint="eastAsia"/>
          <w:kern w:val="2"/>
          <w:sz w:val="28"/>
          <w:szCs w:val="28"/>
        </w:rPr>
        <w:t xml:space="preserve"> 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3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爱国主义教育（包括但不限于红色教育、缅怀英烈等）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4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法治教育</w:t>
      </w:r>
    </w:p>
    <w:p w:rsidR="004F52D4" w:rsidRDefault="004F52D4" w:rsidP="004F52D4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5</w:t>
      </w:r>
      <w:r>
        <w:rPr>
          <w:rFonts w:cs="Times New Roman" w:hint="eastAsia"/>
          <w:kern w:val="2"/>
          <w:sz w:val="28"/>
          <w:szCs w:val="28"/>
        </w:rPr>
        <w:t>.“少年工匠心向党，青春奋进新时代”主题教育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6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党史、新中国史、改革开放史、社会主义发展史教育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7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劳动教育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8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职业精神、职业道德培养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9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《中等职业学校学生公约》教育</w:t>
      </w:r>
    </w:p>
    <w:p w:rsidR="005F3254" w:rsidRDefault="001B262D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</w:t>
      </w:r>
      <w:r w:rsidR="00DC7360">
        <w:rPr>
          <w:rFonts w:cs="Times New Roman" w:hint="eastAsia"/>
          <w:kern w:val="2"/>
          <w:sz w:val="28"/>
          <w:szCs w:val="28"/>
        </w:rPr>
        <w:t>0</w:t>
      </w:r>
      <w:r>
        <w:rPr>
          <w:rFonts w:cs="Times New Roman" w:hint="eastAsia"/>
          <w:kern w:val="2"/>
          <w:sz w:val="28"/>
          <w:szCs w:val="28"/>
        </w:rPr>
        <w:t>.</w:t>
      </w:r>
      <w:r>
        <w:rPr>
          <w:rFonts w:cs="Times New Roman" w:hint="eastAsia"/>
          <w:kern w:val="2"/>
          <w:sz w:val="28"/>
          <w:szCs w:val="28"/>
        </w:rPr>
        <w:t>网络</w:t>
      </w:r>
      <w:bookmarkStart w:id="0" w:name="_GoBack"/>
      <w:bookmarkEnd w:id="0"/>
      <w:r>
        <w:rPr>
          <w:rFonts w:cs="Times New Roman" w:hint="eastAsia"/>
          <w:kern w:val="2"/>
          <w:sz w:val="28"/>
          <w:szCs w:val="28"/>
        </w:rPr>
        <w:t>文化教育（包括但不限于文明上网、网络安全、网络道德法治、网络与生活、信息安全、防诈骗、校园贷等内容）</w:t>
      </w:r>
    </w:p>
    <w:p w:rsidR="005F3254" w:rsidRDefault="001B262D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</w:t>
      </w:r>
      <w:r w:rsidR="00DC7360">
        <w:rPr>
          <w:rFonts w:cs="Times New Roman" w:hint="eastAsia"/>
          <w:kern w:val="2"/>
          <w:sz w:val="28"/>
          <w:szCs w:val="28"/>
        </w:rPr>
        <w:t>1</w:t>
      </w:r>
      <w:r>
        <w:rPr>
          <w:rFonts w:cs="Times New Roman" w:hint="eastAsia"/>
          <w:kern w:val="2"/>
          <w:sz w:val="28"/>
          <w:szCs w:val="28"/>
        </w:rPr>
        <w:t>.</w:t>
      </w:r>
      <w:r>
        <w:rPr>
          <w:rFonts w:cs="Times New Roman" w:hint="eastAsia"/>
          <w:kern w:val="2"/>
          <w:sz w:val="28"/>
          <w:szCs w:val="28"/>
        </w:rPr>
        <w:t>抗</w:t>
      </w:r>
      <w:proofErr w:type="gramStart"/>
      <w:r>
        <w:rPr>
          <w:rFonts w:cs="Times New Roman" w:hint="eastAsia"/>
          <w:kern w:val="2"/>
          <w:sz w:val="28"/>
          <w:szCs w:val="28"/>
        </w:rPr>
        <w:t>疫</w:t>
      </w:r>
      <w:proofErr w:type="gramEnd"/>
      <w:r>
        <w:rPr>
          <w:rFonts w:cs="Times New Roman" w:hint="eastAsia"/>
          <w:kern w:val="2"/>
          <w:sz w:val="28"/>
          <w:szCs w:val="28"/>
        </w:rPr>
        <w:t>精神教育</w:t>
      </w:r>
      <w:r>
        <w:rPr>
          <w:rFonts w:cs="Times New Roman" w:hint="eastAsia"/>
          <w:kern w:val="2"/>
          <w:sz w:val="28"/>
          <w:szCs w:val="28"/>
        </w:rPr>
        <w:t xml:space="preserve"> </w:t>
      </w:r>
    </w:p>
    <w:p w:rsidR="005F3254" w:rsidRDefault="001B262D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</w:t>
      </w:r>
      <w:r w:rsidR="00DC7360">
        <w:rPr>
          <w:rFonts w:cs="Times New Roman" w:hint="eastAsia"/>
          <w:kern w:val="2"/>
          <w:sz w:val="28"/>
          <w:szCs w:val="28"/>
        </w:rPr>
        <w:t>2</w:t>
      </w:r>
      <w:r>
        <w:rPr>
          <w:rFonts w:cs="Times New Roman" w:hint="eastAsia"/>
          <w:kern w:val="2"/>
          <w:sz w:val="28"/>
          <w:szCs w:val="28"/>
        </w:rPr>
        <w:t>.</w:t>
      </w:r>
      <w:r>
        <w:rPr>
          <w:rFonts w:cs="Times New Roman" w:hint="eastAsia"/>
          <w:kern w:val="2"/>
          <w:sz w:val="28"/>
          <w:szCs w:val="28"/>
        </w:rPr>
        <w:t>勤俭节约教育</w:t>
      </w:r>
      <w:r>
        <w:rPr>
          <w:rFonts w:cs="Times New Roman" w:hint="eastAsia"/>
          <w:kern w:val="2"/>
          <w:sz w:val="28"/>
          <w:szCs w:val="28"/>
        </w:rPr>
        <w:t xml:space="preserve"> </w:t>
      </w:r>
    </w:p>
    <w:p w:rsidR="005F3254" w:rsidRDefault="001B262D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</w:t>
      </w:r>
      <w:r w:rsidR="00DC7360">
        <w:rPr>
          <w:rFonts w:cs="Times New Roman" w:hint="eastAsia"/>
          <w:kern w:val="2"/>
          <w:sz w:val="28"/>
          <w:szCs w:val="28"/>
        </w:rPr>
        <w:t>3</w:t>
      </w:r>
      <w:r>
        <w:rPr>
          <w:rFonts w:cs="Times New Roman" w:hint="eastAsia"/>
          <w:kern w:val="2"/>
          <w:sz w:val="28"/>
          <w:szCs w:val="28"/>
        </w:rPr>
        <w:t>.</w:t>
      </w:r>
      <w:r>
        <w:rPr>
          <w:rFonts w:cs="Times New Roman" w:hint="eastAsia"/>
          <w:kern w:val="2"/>
          <w:sz w:val="28"/>
          <w:szCs w:val="28"/>
        </w:rPr>
        <w:t>志愿服务</w:t>
      </w:r>
      <w:r>
        <w:rPr>
          <w:rFonts w:cs="Times New Roman" w:hint="eastAsia"/>
          <w:kern w:val="2"/>
          <w:sz w:val="28"/>
          <w:szCs w:val="28"/>
        </w:rPr>
        <w:t xml:space="preserve"> </w:t>
      </w:r>
    </w:p>
    <w:p w:rsidR="005F3254" w:rsidRDefault="001B262D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</w:t>
      </w:r>
      <w:r w:rsidR="00DC7360">
        <w:rPr>
          <w:rFonts w:cs="Times New Roman" w:hint="eastAsia"/>
          <w:kern w:val="2"/>
          <w:sz w:val="28"/>
          <w:szCs w:val="28"/>
        </w:rPr>
        <w:t>4</w:t>
      </w:r>
      <w:r>
        <w:rPr>
          <w:rFonts w:cs="Times New Roman" w:hint="eastAsia"/>
          <w:kern w:val="2"/>
          <w:sz w:val="28"/>
          <w:szCs w:val="28"/>
        </w:rPr>
        <w:t>.</w:t>
      </w:r>
      <w:r>
        <w:rPr>
          <w:rFonts w:cs="Times New Roman" w:hint="eastAsia"/>
          <w:kern w:val="2"/>
          <w:sz w:val="28"/>
          <w:szCs w:val="28"/>
        </w:rPr>
        <w:t>感恩教育（包括但不限于感恩党、感恩祖国、感恩社会、感恩</w:t>
      </w:r>
      <w:r>
        <w:rPr>
          <w:rFonts w:cs="Times New Roman" w:hint="eastAsia"/>
          <w:kern w:val="2"/>
          <w:sz w:val="28"/>
          <w:szCs w:val="28"/>
        </w:rPr>
        <w:lastRenderedPageBreak/>
        <w:t>父母、感恩师长等内容）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15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生态文明教育（包括但不限于环境保护、垃圾分类、低碳节能、绿色生活等内容）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16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安全教育（包括但不限于</w:t>
      </w:r>
      <w:r>
        <w:rPr>
          <w:rFonts w:cs="Times New Roman" w:hint="eastAsia"/>
          <w:kern w:val="2"/>
          <w:sz w:val="28"/>
          <w:szCs w:val="28"/>
        </w:rPr>
        <w:t>国家安全、</w:t>
      </w:r>
      <w:r w:rsidR="001B262D">
        <w:rPr>
          <w:rFonts w:cs="Times New Roman" w:hint="eastAsia"/>
          <w:kern w:val="2"/>
          <w:sz w:val="28"/>
          <w:szCs w:val="28"/>
        </w:rPr>
        <w:t>交通安全、食品安全、防溺水、消防安全等内容）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17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健康教育（包括但不限于传染病防控、禁毒、抗</w:t>
      </w:r>
      <w:proofErr w:type="gramStart"/>
      <w:r w:rsidR="001B262D">
        <w:rPr>
          <w:rFonts w:cs="Times New Roman" w:hint="eastAsia"/>
          <w:kern w:val="2"/>
          <w:sz w:val="28"/>
          <w:szCs w:val="28"/>
        </w:rPr>
        <w:t>艾防艾等</w:t>
      </w:r>
      <w:proofErr w:type="gramEnd"/>
      <w:r w:rsidR="001B262D">
        <w:rPr>
          <w:rFonts w:cs="Times New Roman" w:hint="eastAsia"/>
          <w:kern w:val="2"/>
          <w:sz w:val="28"/>
          <w:szCs w:val="28"/>
        </w:rPr>
        <w:t>内容）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18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心理健康教育（包括但不限于自信心培养、挫折教育、青春期教育等内容）</w:t>
      </w:r>
    </w:p>
    <w:p w:rsidR="005F3254" w:rsidRDefault="00DC7360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19</w:t>
      </w:r>
      <w:r w:rsidR="001B262D">
        <w:rPr>
          <w:rFonts w:cs="Times New Roman" w:hint="eastAsia"/>
          <w:kern w:val="2"/>
          <w:sz w:val="28"/>
          <w:szCs w:val="28"/>
        </w:rPr>
        <w:t>.</w:t>
      </w:r>
      <w:r w:rsidR="001B262D">
        <w:rPr>
          <w:rFonts w:cs="Times New Roman" w:hint="eastAsia"/>
          <w:kern w:val="2"/>
          <w:sz w:val="28"/>
          <w:szCs w:val="28"/>
        </w:rPr>
        <w:t>校园防欺凌教育</w:t>
      </w:r>
    </w:p>
    <w:p w:rsidR="005F3254" w:rsidRDefault="001B262D">
      <w:pPr>
        <w:widowControl w:val="0"/>
        <w:overflowPunct w:val="0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2</w:t>
      </w:r>
      <w:r w:rsidR="00DC7360">
        <w:rPr>
          <w:rFonts w:cs="Times New Roman" w:hint="eastAsia"/>
          <w:kern w:val="2"/>
          <w:sz w:val="28"/>
          <w:szCs w:val="28"/>
        </w:rPr>
        <w:t>0</w:t>
      </w:r>
      <w:r>
        <w:rPr>
          <w:rFonts w:cs="Times New Roman" w:hint="eastAsia"/>
          <w:kern w:val="2"/>
          <w:sz w:val="28"/>
          <w:szCs w:val="28"/>
        </w:rPr>
        <w:t>.</w:t>
      </w:r>
      <w:r>
        <w:rPr>
          <w:rFonts w:cs="Times New Roman" w:hint="eastAsia"/>
          <w:kern w:val="2"/>
          <w:sz w:val="28"/>
          <w:szCs w:val="28"/>
        </w:rPr>
        <w:t>学习指导（包括学习动机激发、学习兴趣培养、专业认同等）</w:t>
      </w:r>
    </w:p>
    <w:sectPr w:rsidR="005F3254">
      <w:pgSz w:w="11906" w:h="16838"/>
      <w:pgMar w:top="1440" w:right="1689" w:bottom="1134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2D" w:rsidRDefault="001B262D" w:rsidP="00DC7360">
      <w:r>
        <w:separator/>
      </w:r>
    </w:p>
  </w:endnote>
  <w:endnote w:type="continuationSeparator" w:id="0">
    <w:p w:rsidR="001B262D" w:rsidRDefault="001B262D" w:rsidP="00DC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2D" w:rsidRDefault="001B262D" w:rsidP="00DC7360">
      <w:r>
        <w:separator/>
      </w:r>
    </w:p>
  </w:footnote>
  <w:footnote w:type="continuationSeparator" w:id="0">
    <w:p w:rsidR="001B262D" w:rsidRDefault="001B262D" w:rsidP="00DC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D6"/>
    <w:rsid w:val="000110CF"/>
    <w:rsid w:val="000264AD"/>
    <w:rsid w:val="00063A9C"/>
    <w:rsid w:val="000F0CEB"/>
    <w:rsid w:val="00126E3E"/>
    <w:rsid w:val="00180BBC"/>
    <w:rsid w:val="001B262D"/>
    <w:rsid w:val="00410793"/>
    <w:rsid w:val="004D282B"/>
    <w:rsid w:val="004F52D4"/>
    <w:rsid w:val="00541E38"/>
    <w:rsid w:val="005E3769"/>
    <w:rsid w:val="005F3254"/>
    <w:rsid w:val="006A6DAA"/>
    <w:rsid w:val="006D23E1"/>
    <w:rsid w:val="00776199"/>
    <w:rsid w:val="007A573C"/>
    <w:rsid w:val="007C4D5F"/>
    <w:rsid w:val="008108D6"/>
    <w:rsid w:val="00831C3E"/>
    <w:rsid w:val="00A9255D"/>
    <w:rsid w:val="00B46AAF"/>
    <w:rsid w:val="00B66E7D"/>
    <w:rsid w:val="00B775CC"/>
    <w:rsid w:val="00BE4B54"/>
    <w:rsid w:val="00DC7360"/>
    <w:rsid w:val="00DD3E0E"/>
    <w:rsid w:val="00E04248"/>
    <w:rsid w:val="00EA15D7"/>
    <w:rsid w:val="00EC7613"/>
    <w:rsid w:val="00F839F8"/>
    <w:rsid w:val="0BE24462"/>
    <w:rsid w:val="0E11737A"/>
    <w:rsid w:val="36B34F52"/>
    <w:rsid w:val="79A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7360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73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7360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C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7360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73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736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96</Words>
  <Characters>549</Characters>
  <Application>Microsoft Office Word</Application>
  <DocSecurity>0</DocSecurity>
  <Lines>4</Lines>
  <Paragraphs>1</Paragraphs>
  <ScaleCrop>false</ScaleCrop>
  <Company>HP Inc.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刘晓敏</dc:creator>
  <cp:lastModifiedBy>WY</cp:lastModifiedBy>
  <cp:revision>9</cp:revision>
  <dcterms:created xsi:type="dcterms:W3CDTF">2021-07-01T06:30:00Z</dcterms:created>
  <dcterms:modified xsi:type="dcterms:W3CDTF">2021-07-05T07:35:00Z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307A82C1A3B64B68AE0A3821D50A5765</vt:lpwstr>
  </property>
</Properties>
</file>