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9E4FF" w14:textId="77777777" w:rsidR="00C32A92" w:rsidRDefault="00C32A92" w:rsidP="00671CB5">
      <w:pPr>
        <w:jc w:val="center"/>
        <w:outlineLvl w:val="0"/>
        <w:rPr>
          <w:rFonts w:ascii="Cambria" w:eastAsia="黑体" w:hAnsi="Cambria" w:cs="Times New Roman"/>
          <w:b/>
          <w:bCs/>
          <w:sz w:val="36"/>
          <w:szCs w:val="32"/>
        </w:rPr>
      </w:pPr>
      <w:r w:rsidRPr="00C32A92">
        <w:rPr>
          <w:rFonts w:ascii="Cambria" w:eastAsia="黑体" w:hAnsi="Cambria" w:cs="Times New Roman" w:hint="eastAsia"/>
          <w:b/>
          <w:bCs/>
          <w:sz w:val="36"/>
          <w:szCs w:val="32"/>
        </w:rPr>
        <w:t>2020</w:t>
      </w:r>
      <w:r w:rsidRPr="00C32A92">
        <w:rPr>
          <w:rFonts w:ascii="Cambria" w:eastAsia="黑体" w:hAnsi="Cambria" w:cs="Times New Roman" w:hint="eastAsia"/>
          <w:b/>
          <w:bCs/>
          <w:sz w:val="36"/>
          <w:szCs w:val="32"/>
        </w:rPr>
        <w:t>年沈阳职业院校技能大赛</w:t>
      </w:r>
    </w:p>
    <w:p w14:paraId="513B532E" w14:textId="77777777" w:rsidR="00322F61" w:rsidRDefault="00322F61" w:rsidP="00671CB5">
      <w:pPr>
        <w:jc w:val="center"/>
        <w:outlineLvl w:val="0"/>
        <w:rPr>
          <w:rFonts w:ascii="Cambria" w:eastAsia="黑体" w:hAnsi="Cambria" w:cs="Times New Roman"/>
          <w:b/>
          <w:bCs/>
          <w:sz w:val="36"/>
          <w:szCs w:val="32"/>
        </w:rPr>
      </w:pPr>
      <w:r>
        <w:rPr>
          <w:rFonts w:ascii="Cambria" w:eastAsia="黑体" w:hAnsi="Cambria" w:cs="Times New Roman" w:hint="eastAsia"/>
          <w:b/>
          <w:bCs/>
          <w:sz w:val="36"/>
          <w:szCs w:val="32"/>
        </w:rPr>
        <w:t>中高职学生组</w:t>
      </w:r>
    </w:p>
    <w:p w14:paraId="263A4FA0" w14:textId="2315D023" w:rsidR="00671CB5" w:rsidRPr="00352CE3" w:rsidRDefault="00C32A92" w:rsidP="00671CB5">
      <w:pPr>
        <w:jc w:val="center"/>
        <w:outlineLvl w:val="0"/>
        <w:rPr>
          <w:rFonts w:ascii="Cambria" w:eastAsia="黑体" w:hAnsi="Cambria" w:cs="Times New Roman"/>
          <w:b/>
          <w:bCs/>
          <w:sz w:val="36"/>
          <w:szCs w:val="32"/>
        </w:rPr>
      </w:pPr>
      <w:r w:rsidRPr="00C32A92">
        <w:rPr>
          <w:rFonts w:ascii="Cambria" w:eastAsia="黑体" w:hAnsi="Cambria" w:cs="Times New Roman" w:hint="eastAsia"/>
          <w:b/>
          <w:bCs/>
          <w:sz w:val="36"/>
          <w:szCs w:val="32"/>
        </w:rPr>
        <w:t>工业机器人操作与调整</w:t>
      </w:r>
      <w:r w:rsidR="00BB788F" w:rsidRPr="00BB788F">
        <w:rPr>
          <w:rFonts w:ascii="Cambria" w:eastAsia="黑体" w:hAnsi="Cambria" w:cs="Times New Roman" w:hint="eastAsia"/>
          <w:b/>
          <w:bCs/>
          <w:sz w:val="36"/>
          <w:szCs w:val="32"/>
        </w:rPr>
        <w:t>技能应用赛项</w:t>
      </w:r>
      <w:r w:rsidR="00B16F01">
        <w:rPr>
          <w:rFonts w:ascii="Cambria" w:eastAsia="黑体" w:hAnsi="Cambria" w:cs="Times New Roman" w:hint="eastAsia"/>
          <w:b/>
          <w:bCs/>
          <w:sz w:val="36"/>
          <w:szCs w:val="32"/>
        </w:rPr>
        <w:t>样题</w:t>
      </w:r>
    </w:p>
    <w:p w14:paraId="41ADCC9C" w14:textId="77777777" w:rsidR="00900066" w:rsidRPr="00F45093" w:rsidRDefault="00900066" w:rsidP="007A0741">
      <w:pPr>
        <w:spacing w:line="480" w:lineRule="auto"/>
        <w:rPr>
          <w:rFonts w:ascii="仿宋" w:eastAsia="仿宋" w:hAnsi="仿宋"/>
          <w:b/>
          <w:sz w:val="28"/>
          <w:szCs w:val="28"/>
        </w:rPr>
      </w:pPr>
      <w:r w:rsidRPr="00F45093">
        <w:rPr>
          <w:rFonts w:ascii="仿宋" w:eastAsia="仿宋" w:hAnsi="仿宋" w:hint="eastAsia"/>
          <w:sz w:val="32"/>
        </w:rPr>
        <w:t>场</w:t>
      </w:r>
      <w:r w:rsidRPr="00F45093">
        <w:rPr>
          <w:rFonts w:ascii="仿宋" w:eastAsia="仿宋" w:hAnsi="仿宋"/>
          <w:sz w:val="32"/>
        </w:rPr>
        <w:t>次：</w:t>
      </w:r>
      <w:r w:rsidRPr="00F45093">
        <w:rPr>
          <w:rFonts w:ascii="仿宋" w:eastAsia="仿宋" w:hAnsi="仿宋"/>
          <w:sz w:val="32"/>
          <w:u w:val="single"/>
        </w:rPr>
        <w:t xml:space="preserve">          </w:t>
      </w:r>
      <w:r w:rsidRPr="00F45093">
        <w:rPr>
          <w:rFonts w:ascii="仿宋" w:eastAsia="仿宋" w:hAnsi="仿宋"/>
          <w:sz w:val="32"/>
        </w:rPr>
        <w:t xml:space="preserve">  工位号：</w:t>
      </w:r>
      <w:r w:rsidRPr="00F45093">
        <w:rPr>
          <w:rFonts w:ascii="仿宋" w:eastAsia="仿宋" w:hAnsi="仿宋"/>
          <w:sz w:val="32"/>
          <w:u w:val="single"/>
        </w:rPr>
        <w:t xml:space="preserve">           </w:t>
      </w:r>
      <w:r w:rsidRPr="00F45093">
        <w:rPr>
          <w:rFonts w:ascii="仿宋" w:eastAsia="仿宋" w:hAnsi="仿宋"/>
          <w:sz w:val="32"/>
        </w:rPr>
        <w:t xml:space="preserve">  日期：</w:t>
      </w:r>
      <w:r w:rsidRPr="00F45093">
        <w:rPr>
          <w:rFonts w:ascii="仿宋" w:eastAsia="仿宋" w:hAnsi="仿宋" w:hint="eastAsia"/>
          <w:sz w:val="32"/>
          <w:u w:val="single"/>
        </w:rPr>
        <w:t xml:space="preserve">   </w:t>
      </w:r>
      <w:r w:rsidRPr="00F45093">
        <w:rPr>
          <w:rFonts w:ascii="仿宋" w:eastAsia="仿宋" w:hAnsi="仿宋"/>
          <w:sz w:val="32"/>
          <w:u w:val="single"/>
        </w:rPr>
        <w:t xml:space="preserve">    </w:t>
      </w:r>
      <w:r w:rsidR="007A0741" w:rsidRPr="00F45093">
        <w:rPr>
          <w:rFonts w:ascii="仿宋" w:eastAsia="仿宋" w:hAnsi="仿宋"/>
          <w:sz w:val="32"/>
          <w:u w:val="single"/>
        </w:rPr>
        <w:t xml:space="preserve">      </w:t>
      </w:r>
    </w:p>
    <w:p w14:paraId="438F5D68" w14:textId="77777777" w:rsidR="00900066" w:rsidRPr="00F45093" w:rsidRDefault="00900066" w:rsidP="00900066">
      <w:pPr>
        <w:spacing w:line="480" w:lineRule="auto"/>
        <w:rPr>
          <w:rFonts w:ascii="仿宋" w:eastAsia="仿宋" w:hAnsi="仿宋"/>
          <w:b/>
          <w:sz w:val="28"/>
          <w:szCs w:val="28"/>
        </w:rPr>
      </w:pPr>
      <w:r w:rsidRPr="00F45093">
        <w:rPr>
          <w:rFonts w:ascii="仿宋" w:eastAsia="仿宋" w:hAnsi="仿宋"/>
          <w:b/>
          <w:sz w:val="28"/>
          <w:szCs w:val="28"/>
        </w:rPr>
        <w:t>选手须知：</w:t>
      </w:r>
    </w:p>
    <w:p w14:paraId="513561E6" w14:textId="096508CD" w:rsidR="00C32A92" w:rsidRDefault="00900066" w:rsidP="00C32A92">
      <w:pPr>
        <w:numPr>
          <w:ilvl w:val="0"/>
          <w:numId w:val="2"/>
        </w:numPr>
        <w:tabs>
          <w:tab w:val="left" w:pos="360"/>
        </w:tabs>
        <w:spacing w:line="460" w:lineRule="exact"/>
        <w:ind w:left="0" w:firstLineChars="170" w:firstLine="476"/>
        <w:jc w:val="left"/>
        <w:rPr>
          <w:rFonts w:ascii="仿宋" w:eastAsia="仿宋" w:hAnsi="仿宋"/>
          <w:sz w:val="28"/>
          <w:szCs w:val="28"/>
        </w:rPr>
      </w:pPr>
      <w:r w:rsidRPr="00F45093">
        <w:rPr>
          <w:rFonts w:ascii="仿宋" w:eastAsia="仿宋" w:hAnsi="仿宋"/>
          <w:sz w:val="28"/>
          <w:szCs w:val="28"/>
        </w:rPr>
        <w:t>任务书共</w:t>
      </w:r>
      <w:r w:rsidRPr="00F45093">
        <w:rPr>
          <w:rFonts w:ascii="仿宋" w:eastAsia="仿宋" w:hAnsi="仿宋"/>
          <w:b/>
          <w:sz w:val="28"/>
          <w:szCs w:val="28"/>
          <w:u w:val="single"/>
        </w:rPr>
        <w:t xml:space="preserve"> </w:t>
      </w:r>
      <w:r w:rsidR="00C04946">
        <w:rPr>
          <w:rFonts w:ascii="仿宋" w:eastAsia="仿宋" w:hAnsi="仿宋"/>
          <w:b/>
          <w:sz w:val="28"/>
          <w:szCs w:val="28"/>
          <w:u w:val="single"/>
        </w:rPr>
        <w:t>1</w:t>
      </w:r>
      <w:r w:rsidR="00F15711">
        <w:rPr>
          <w:rFonts w:ascii="仿宋" w:eastAsia="仿宋" w:hAnsi="仿宋"/>
          <w:b/>
          <w:sz w:val="28"/>
          <w:szCs w:val="28"/>
          <w:u w:val="single"/>
        </w:rPr>
        <w:t>6</w:t>
      </w:r>
      <w:r w:rsidRPr="00F45093">
        <w:rPr>
          <w:rFonts w:ascii="仿宋" w:eastAsia="仿宋" w:hAnsi="仿宋"/>
          <w:b/>
          <w:sz w:val="28"/>
          <w:szCs w:val="28"/>
          <w:u w:val="single"/>
        </w:rPr>
        <w:t xml:space="preserve"> </w:t>
      </w:r>
      <w:r w:rsidRPr="00F45093">
        <w:rPr>
          <w:rFonts w:ascii="仿宋" w:eastAsia="仿宋" w:hAnsi="仿宋"/>
          <w:sz w:val="28"/>
          <w:szCs w:val="28"/>
        </w:rPr>
        <w:t>页，如出现任务书缺页、字迹不清等问题，请及时向裁判申请更换任务书。</w:t>
      </w:r>
    </w:p>
    <w:p w14:paraId="60C74BAE" w14:textId="0BDF020F" w:rsidR="00C32A92" w:rsidRPr="00C32A92" w:rsidRDefault="00900066" w:rsidP="00C32A92">
      <w:pPr>
        <w:numPr>
          <w:ilvl w:val="0"/>
          <w:numId w:val="2"/>
        </w:numPr>
        <w:tabs>
          <w:tab w:val="left" w:pos="360"/>
        </w:tabs>
        <w:spacing w:line="460" w:lineRule="exact"/>
        <w:ind w:left="0" w:firstLineChars="170" w:firstLine="476"/>
        <w:jc w:val="left"/>
        <w:rPr>
          <w:rFonts w:ascii="仿宋" w:eastAsia="仿宋" w:hAnsi="仿宋"/>
          <w:sz w:val="28"/>
          <w:szCs w:val="28"/>
        </w:rPr>
      </w:pPr>
      <w:proofErr w:type="gramStart"/>
      <w:r w:rsidRPr="00C32A92">
        <w:rPr>
          <w:rFonts w:ascii="仿宋" w:eastAsia="仿宋" w:hAnsi="仿宋"/>
          <w:sz w:val="28"/>
          <w:szCs w:val="28"/>
        </w:rPr>
        <w:t>每个赛位</w:t>
      </w:r>
      <w:proofErr w:type="gramEnd"/>
      <w:r w:rsidRPr="00C32A92">
        <w:rPr>
          <w:rFonts w:ascii="仿宋" w:eastAsia="仿宋" w:hAnsi="仿宋"/>
          <w:sz w:val="28"/>
          <w:szCs w:val="28"/>
        </w:rPr>
        <w:t>配有</w:t>
      </w:r>
      <w:r w:rsidR="00C32A92" w:rsidRPr="00C32A92">
        <w:rPr>
          <w:rFonts w:ascii="仿宋" w:eastAsia="仿宋" w:hAnsi="仿宋" w:hint="eastAsia"/>
          <w:sz w:val="28"/>
          <w:szCs w:val="28"/>
        </w:rPr>
        <w:t>每组平台配置的计算机要符合</w:t>
      </w:r>
      <w:proofErr w:type="spellStart"/>
      <w:r w:rsidR="00C32A92" w:rsidRPr="00C32A92">
        <w:rPr>
          <w:rFonts w:ascii="仿宋" w:eastAsia="仿宋" w:hAnsi="仿宋" w:hint="eastAsia"/>
          <w:sz w:val="28"/>
          <w:szCs w:val="28"/>
        </w:rPr>
        <w:t>int</w:t>
      </w:r>
      <w:r w:rsidR="00C32A92">
        <w:rPr>
          <w:rFonts w:ascii="仿宋" w:eastAsia="仿宋" w:hAnsi="仿宋" w:hint="eastAsia"/>
          <w:sz w:val="28"/>
          <w:szCs w:val="28"/>
        </w:rPr>
        <w:t>e</w:t>
      </w:r>
      <w:r w:rsidR="00C32A92" w:rsidRPr="00C32A92">
        <w:rPr>
          <w:rFonts w:ascii="仿宋" w:eastAsia="仿宋" w:hAnsi="仿宋" w:hint="eastAsia"/>
          <w:sz w:val="28"/>
          <w:szCs w:val="28"/>
        </w:rPr>
        <w:t>robot</w:t>
      </w:r>
      <w:proofErr w:type="spellEnd"/>
      <w:r w:rsidR="00C32A92" w:rsidRPr="00C32A92">
        <w:rPr>
          <w:rFonts w:ascii="仿宋" w:eastAsia="仿宋" w:hAnsi="仿宋" w:hint="eastAsia"/>
          <w:sz w:val="28"/>
          <w:szCs w:val="28"/>
        </w:rPr>
        <w:t>软件运行要求.</w:t>
      </w:r>
    </w:p>
    <w:p w14:paraId="58AF430D" w14:textId="77777777" w:rsidR="00C32A92" w:rsidRPr="00C32A92" w:rsidRDefault="00C32A92" w:rsidP="00C32A92">
      <w:pPr>
        <w:tabs>
          <w:tab w:val="left" w:pos="360"/>
        </w:tabs>
        <w:spacing w:line="460" w:lineRule="exact"/>
        <w:ind w:left="360"/>
        <w:jc w:val="left"/>
        <w:rPr>
          <w:rFonts w:ascii="仿宋" w:eastAsia="仿宋" w:hAnsi="仿宋"/>
          <w:sz w:val="28"/>
          <w:szCs w:val="28"/>
        </w:rPr>
      </w:pPr>
      <w:r w:rsidRPr="00C32A92">
        <w:rPr>
          <w:rFonts w:ascii="仿宋" w:eastAsia="仿宋" w:hAnsi="仿宋" w:hint="eastAsia"/>
          <w:sz w:val="28"/>
          <w:szCs w:val="28"/>
        </w:rPr>
        <w:t>处理器：不低于i5或兼容处理器，主频2GHz以上；</w:t>
      </w:r>
    </w:p>
    <w:p w14:paraId="56AC38B1" w14:textId="77777777" w:rsidR="00C32A92" w:rsidRPr="00C32A92" w:rsidRDefault="00C32A92" w:rsidP="00C32A92">
      <w:pPr>
        <w:tabs>
          <w:tab w:val="left" w:pos="360"/>
        </w:tabs>
        <w:spacing w:line="460" w:lineRule="exact"/>
        <w:ind w:left="360"/>
        <w:jc w:val="left"/>
        <w:rPr>
          <w:rFonts w:ascii="仿宋" w:eastAsia="仿宋" w:hAnsi="仿宋"/>
          <w:sz w:val="28"/>
          <w:szCs w:val="28"/>
        </w:rPr>
      </w:pPr>
      <w:r w:rsidRPr="00C32A92">
        <w:rPr>
          <w:rFonts w:ascii="仿宋" w:eastAsia="仿宋" w:hAnsi="仿宋" w:hint="eastAsia"/>
          <w:sz w:val="28"/>
          <w:szCs w:val="28"/>
        </w:rPr>
        <w:t>内存：不低于4G；</w:t>
      </w:r>
    </w:p>
    <w:p w14:paraId="2807B884" w14:textId="77777777" w:rsidR="00C32A92" w:rsidRPr="00C32A92" w:rsidRDefault="00C32A92" w:rsidP="00C32A92">
      <w:pPr>
        <w:tabs>
          <w:tab w:val="left" w:pos="360"/>
        </w:tabs>
        <w:spacing w:line="460" w:lineRule="exact"/>
        <w:ind w:left="360"/>
        <w:jc w:val="left"/>
        <w:rPr>
          <w:rFonts w:ascii="仿宋" w:eastAsia="仿宋" w:hAnsi="仿宋"/>
          <w:sz w:val="28"/>
          <w:szCs w:val="28"/>
        </w:rPr>
      </w:pPr>
      <w:r w:rsidRPr="00C32A92">
        <w:rPr>
          <w:rFonts w:ascii="仿宋" w:eastAsia="仿宋" w:hAnsi="仿宋" w:hint="eastAsia"/>
          <w:sz w:val="28"/>
          <w:szCs w:val="28"/>
        </w:rPr>
        <w:t>硬盘：可用磁盘空间（用于安装）不低于10G；</w:t>
      </w:r>
    </w:p>
    <w:p w14:paraId="70493EAB" w14:textId="4B3E6E1A" w:rsidR="00900066" w:rsidRPr="00F45093" w:rsidRDefault="00C32A92" w:rsidP="00C32A92">
      <w:pPr>
        <w:spacing w:line="460" w:lineRule="exact"/>
        <w:ind w:left="360"/>
        <w:jc w:val="left"/>
        <w:rPr>
          <w:rFonts w:ascii="仿宋" w:eastAsia="仿宋" w:hAnsi="仿宋"/>
          <w:sz w:val="28"/>
          <w:szCs w:val="28"/>
        </w:rPr>
      </w:pPr>
      <w:r w:rsidRPr="00C32A92">
        <w:rPr>
          <w:rFonts w:ascii="仿宋" w:eastAsia="仿宋" w:hAnsi="仿宋" w:hint="eastAsia"/>
          <w:sz w:val="28"/>
          <w:szCs w:val="28"/>
        </w:rPr>
        <w:t>操作系统：Windows 10操作系统。</w:t>
      </w:r>
      <w:r w:rsidR="00900066" w:rsidRPr="00F45093">
        <w:rPr>
          <w:rFonts w:ascii="仿宋" w:eastAsia="仿宋" w:hAnsi="仿宋" w:hint="eastAsia"/>
          <w:sz w:val="28"/>
          <w:szCs w:val="28"/>
        </w:rPr>
        <w:t>。</w:t>
      </w:r>
    </w:p>
    <w:p w14:paraId="44F616E3" w14:textId="59C36286" w:rsidR="00900066" w:rsidRPr="00F45093" w:rsidRDefault="00900066" w:rsidP="00900066">
      <w:pPr>
        <w:numPr>
          <w:ilvl w:val="0"/>
          <w:numId w:val="2"/>
        </w:numPr>
        <w:tabs>
          <w:tab w:val="left" w:pos="360"/>
        </w:tabs>
        <w:spacing w:line="460" w:lineRule="exact"/>
        <w:ind w:left="0" w:firstLineChars="170" w:firstLine="476"/>
        <w:jc w:val="left"/>
        <w:rPr>
          <w:rFonts w:ascii="仿宋" w:eastAsia="仿宋" w:hAnsi="仿宋"/>
          <w:sz w:val="28"/>
          <w:szCs w:val="28"/>
        </w:rPr>
      </w:pPr>
      <w:r w:rsidRPr="00F45093">
        <w:rPr>
          <w:rFonts w:ascii="仿宋" w:eastAsia="仿宋" w:hAnsi="仿宋"/>
          <w:sz w:val="28"/>
          <w:szCs w:val="28"/>
        </w:rPr>
        <w:t>参赛队应在</w:t>
      </w:r>
      <w:r w:rsidR="00EF29F2" w:rsidRPr="00F45093">
        <w:rPr>
          <w:rFonts w:ascii="仿宋" w:eastAsia="仿宋" w:hAnsi="仿宋"/>
          <w:sz w:val="28"/>
          <w:szCs w:val="28"/>
        </w:rPr>
        <w:t>240</w:t>
      </w:r>
      <w:r w:rsidRPr="00F45093">
        <w:rPr>
          <w:rFonts w:ascii="仿宋" w:eastAsia="仿宋" w:hAnsi="仿宋"/>
          <w:sz w:val="28"/>
          <w:szCs w:val="28"/>
        </w:rPr>
        <w:t>分钟内完成任务书规定内容（</w:t>
      </w:r>
      <w:r w:rsidRPr="00F45093">
        <w:rPr>
          <w:rFonts w:ascii="仿宋" w:eastAsia="仿宋" w:hAnsi="仿宋" w:hint="eastAsia"/>
          <w:sz w:val="28"/>
          <w:szCs w:val="28"/>
        </w:rPr>
        <w:t>包含评分时间</w:t>
      </w:r>
      <w:r w:rsidRPr="00F45093">
        <w:rPr>
          <w:rFonts w:ascii="仿宋" w:eastAsia="仿宋" w:hAnsi="仿宋"/>
          <w:sz w:val="28"/>
          <w:szCs w:val="28"/>
        </w:rPr>
        <w:t>）；选手在竞赛过程中创建的程序文件必须存储到“D:\技能竞赛\</w:t>
      </w:r>
      <w:r w:rsidRPr="00F45093">
        <w:rPr>
          <w:rFonts w:ascii="仿宋" w:eastAsia="仿宋" w:hAnsi="仿宋" w:hint="eastAsia"/>
          <w:sz w:val="28"/>
          <w:szCs w:val="28"/>
        </w:rPr>
        <w:t>场次</w:t>
      </w:r>
      <w:r w:rsidRPr="00F45093">
        <w:rPr>
          <w:rFonts w:ascii="仿宋" w:eastAsia="仿宋" w:hAnsi="仿宋"/>
          <w:sz w:val="28"/>
          <w:szCs w:val="28"/>
        </w:rPr>
        <w:t>工位号（</w:t>
      </w:r>
      <w:r w:rsidRPr="00F45093">
        <w:rPr>
          <w:rFonts w:ascii="仿宋" w:eastAsia="仿宋" w:hAnsi="仿宋" w:hint="eastAsia"/>
          <w:sz w:val="28"/>
          <w:szCs w:val="28"/>
        </w:rPr>
        <w:t>例如A01</w:t>
      </w:r>
      <w:r w:rsidRPr="00F45093">
        <w:rPr>
          <w:rFonts w:ascii="仿宋" w:eastAsia="仿宋" w:hAnsi="仿宋"/>
          <w:sz w:val="28"/>
          <w:szCs w:val="28"/>
        </w:rPr>
        <w:t>）”文件夹下，</w:t>
      </w:r>
      <w:r w:rsidRPr="00F45093">
        <w:rPr>
          <w:rFonts w:ascii="仿宋" w:eastAsia="仿宋" w:hAnsi="仿宋" w:hint="eastAsia"/>
          <w:sz w:val="28"/>
          <w:szCs w:val="28"/>
        </w:rPr>
        <w:t>选手应及时存储相关程序文件，由于断电或其他原因引起的程序丢失将由选手自己负责</w:t>
      </w:r>
      <w:r w:rsidRPr="00F45093">
        <w:rPr>
          <w:rFonts w:ascii="仿宋" w:eastAsia="仿宋" w:hAnsi="仿宋"/>
          <w:sz w:val="28"/>
          <w:szCs w:val="28"/>
        </w:rPr>
        <w:t>。</w:t>
      </w:r>
    </w:p>
    <w:p w14:paraId="2FD8EA8B" w14:textId="77777777" w:rsidR="00900066" w:rsidRPr="00F45093" w:rsidRDefault="00900066" w:rsidP="00900066">
      <w:pPr>
        <w:numPr>
          <w:ilvl w:val="0"/>
          <w:numId w:val="2"/>
        </w:numPr>
        <w:tabs>
          <w:tab w:val="left" w:pos="360"/>
        </w:tabs>
        <w:spacing w:line="460" w:lineRule="exact"/>
        <w:ind w:left="0" w:firstLineChars="170" w:firstLine="476"/>
        <w:jc w:val="left"/>
        <w:rPr>
          <w:rFonts w:ascii="仿宋" w:eastAsia="仿宋" w:hAnsi="仿宋"/>
          <w:sz w:val="28"/>
          <w:szCs w:val="28"/>
        </w:rPr>
      </w:pPr>
      <w:r w:rsidRPr="00F45093">
        <w:rPr>
          <w:rFonts w:ascii="仿宋" w:eastAsia="仿宋" w:hAnsi="仿宋"/>
          <w:sz w:val="28"/>
          <w:szCs w:val="28"/>
        </w:rPr>
        <w:t>选手提交的</w:t>
      </w:r>
      <w:r w:rsidRPr="00F45093">
        <w:rPr>
          <w:rFonts w:ascii="仿宋" w:eastAsia="仿宋" w:hAnsi="仿宋" w:hint="eastAsia"/>
          <w:sz w:val="28"/>
          <w:szCs w:val="28"/>
        </w:rPr>
        <w:t>资料</w:t>
      </w:r>
      <w:r w:rsidRPr="00F45093">
        <w:rPr>
          <w:rFonts w:ascii="仿宋" w:eastAsia="仿宋" w:hAnsi="仿宋"/>
          <w:sz w:val="28"/>
          <w:szCs w:val="28"/>
        </w:rPr>
        <w:t>不得出现学校、姓名等与身份有关的信息。</w:t>
      </w:r>
    </w:p>
    <w:p w14:paraId="2FAA9570" w14:textId="77777777" w:rsidR="00900066" w:rsidRPr="00F45093" w:rsidRDefault="00900066" w:rsidP="00900066">
      <w:pPr>
        <w:numPr>
          <w:ilvl w:val="0"/>
          <w:numId w:val="2"/>
        </w:numPr>
        <w:tabs>
          <w:tab w:val="left" w:pos="360"/>
        </w:tabs>
        <w:spacing w:line="460" w:lineRule="exact"/>
        <w:ind w:left="0" w:firstLineChars="170" w:firstLine="476"/>
        <w:jc w:val="left"/>
        <w:rPr>
          <w:rFonts w:ascii="仿宋_GB2312" w:eastAsia="黑体" w:hAnsi="宋体" w:cs="Times New Roman"/>
          <w:bCs/>
          <w:sz w:val="28"/>
          <w:szCs w:val="30"/>
        </w:rPr>
      </w:pPr>
      <w:r w:rsidRPr="00F45093">
        <w:rPr>
          <w:rFonts w:ascii="仿宋" w:eastAsia="仿宋" w:hAnsi="仿宋"/>
          <w:sz w:val="28"/>
          <w:szCs w:val="28"/>
        </w:rPr>
        <w:t>由于错误接线、操作不当等</w:t>
      </w:r>
      <w:r w:rsidRPr="00F45093">
        <w:rPr>
          <w:rFonts w:ascii="仿宋" w:eastAsia="仿宋" w:hAnsi="仿宋" w:hint="eastAsia"/>
          <w:sz w:val="28"/>
          <w:szCs w:val="28"/>
        </w:rPr>
        <w:t>人为</w:t>
      </w:r>
      <w:r w:rsidRPr="00F45093">
        <w:rPr>
          <w:rFonts w:ascii="仿宋" w:eastAsia="仿宋" w:hAnsi="仿宋"/>
          <w:sz w:val="28"/>
          <w:szCs w:val="28"/>
        </w:rPr>
        <w:t>原因</w:t>
      </w:r>
      <w:r w:rsidRPr="00F45093">
        <w:rPr>
          <w:rFonts w:ascii="仿宋" w:eastAsia="仿宋" w:hAnsi="仿宋" w:hint="eastAsia"/>
          <w:sz w:val="28"/>
          <w:szCs w:val="28"/>
        </w:rPr>
        <w:t>导致的设备</w:t>
      </w:r>
      <w:r w:rsidRPr="00F45093">
        <w:rPr>
          <w:rFonts w:ascii="仿宋" w:eastAsia="仿宋" w:hAnsi="仿宋"/>
          <w:sz w:val="28"/>
          <w:szCs w:val="28"/>
        </w:rPr>
        <w:t>损坏，将依据扣分表进行处理。</w:t>
      </w:r>
    </w:p>
    <w:p w14:paraId="3E33B358" w14:textId="2A5D876E" w:rsidR="00023692" w:rsidRPr="00F45093" w:rsidRDefault="00900066" w:rsidP="00900066">
      <w:pPr>
        <w:numPr>
          <w:ilvl w:val="0"/>
          <w:numId w:val="2"/>
        </w:numPr>
        <w:spacing w:line="440" w:lineRule="exact"/>
        <w:ind w:left="0" w:firstLineChars="170" w:firstLine="476"/>
        <w:jc w:val="left"/>
        <w:rPr>
          <w:rFonts w:ascii="仿宋" w:eastAsia="仿宋" w:hAnsi="仿宋"/>
          <w:sz w:val="28"/>
          <w:szCs w:val="28"/>
        </w:rPr>
        <w:sectPr w:rsidR="00023692" w:rsidRPr="00F45093" w:rsidSect="00D34CB5">
          <w:footerReference w:type="default" r:id="rId8"/>
          <w:pgSz w:w="11906" w:h="16838"/>
          <w:pgMar w:top="1418" w:right="1134" w:bottom="1134" w:left="1418" w:header="851" w:footer="992" w:gutter="0"/>
          <w:cols w:space="425"/>
          <w:docGrid w:type="lines" w:linePitch="312"/>
        </w:sectPr>
      </w:pPr>
      <w:r w:rsidRPr="00F45093">
        <w:rPr>
          <w:rFonts w:ascii="仿宋" w:eastAsia="仿宋" w:hAnsi="仿宋" w:hint="eastAsia"/>
          <w:sz w:val="28"/>
          <w:szCs w:val="28"/>
        </w:rPr>
        <w:t>机器人不得带电拆装，选手在设备上电前需自行检查所连接线路的正确性，并经技术人员检查220</w:t>
      </w:r>
      <w:r w:rsidRPr="00F45093">
        <w:rPr>
          <w:rFonts w:ascii="仿宋" w:eastAsia="仿宋" w:hAnsi="仿宋"/>
          <w:sz w:val="28"/>
          <w:szCs w:val="28"/>
        </w:rPr>
        <w:t>V</w:t>
      </w:r>
      <w:r w:rsidRPr="00F45093">
        <w:rPr>
          <w:rFonts w:ascii="仿宋" w:eastAsia="仿宋" w:hAnsi="仿宋" w:hint="eastAsia"/>
          <w:sz w:val="28"/>
          <w:szCs w:val="28"/>
        </w:rPr>
        <w:t>和24</w:t>
      </w:r>
      <w:r w:rsidRPr="00F45093">
        <w:rPr>
          <w:rFonts w:ascii="仿宋" w:eastAsia="仿宋" w:hAnsi="仿宋"/>
          <w:sz w:val="28"/>
          <w:szCs w:val="28"/>
        </w:rPr>
        <w:t>V</w:t>
      </w:r>
      <w:r w:rsidRPr="00F45093">
        <w:rPr>
          <w:rFonts w:ascii="仿宋" w:eastAsia="仿宋" w:hAnsi="仿宋" w:hint="eastAsia"/>
          <w:sz w:val="28"/>
          <w:szCs w:val="28"/>
        </w:rPr>
        <w:t>供电无短路后方可通电运行</w:t>
      </w:r>
      <w:r w:rsidRPr="00F45093">
        <w:rPr>
          <w:rFonts w:ascii="仿宋" w:eastAsia="仿宋" w:hAnsi="仿宋"/>
          <w:sz w:val="28"/>
          <w:szCs w:val="28"/>
        </w:rPr>
        <w:t>，</w:t>
      </w:r>
      <w:r w:rsidRPr="00F45093">
        <w:rPr>
          <w:rFonts w:ascii="仿宋" w:eastAsia="仿宋" w:hAnsi="仿宋" w:hint="eastAsia"/>
          <w:sz w:val="28"/>
          <w:szCs w:val="28"/>
        </w:rPr>
        <w:t>技术测试时间含在比赛时间内，其它原因引起的设备故障选手自行排查。</w:t>
      </w:r>
    </w:p>
    <w:p w14:paraId="6073FFA6" w14:textId="66815714" w:rsidR="00900066" w:rsidRPr="00F45093" w:rsidRDefault="00900066" w:rsidP="00900066">
      <w:pPr>
        <w:keepNext/>
        <w:keepLines/>
        <w:spacing w:before="120" w:line="360" w:lineRule="auto"/>
        <w:jc w:val="left"/>
        <w:outlineLvl w:val="1"/>
        <w:rPr>
          <w:rFonts w:ascii="仿宋_GB2312" w:eastAsia="黑体" w:hAnsi="宋体" w:cs="Times New Roman"/>
          <w:b/>
          <w:bCs/>
          <w:sz w:val="28"/>
          <w:szCs w:val="30"/>
        </w:rPr>
      </w:pPr>
      <w:bookmarkStart w:id="0" w:name="_Hlk511253410"/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lastRenderedPageBreak/>
        <w:t>任务</w:t>
      </w:r>
      <w:proofErr w:type="gramStart"/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一</w:t>
      </w:r>
      <w:proofErr w:type="gramEnd"/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：</w:t>
      </w:r>
      <w:r w:rsidR="00B16F01" w:rsidRPr="00B16F01">
        <w:rPr>
          <w:rFonts w:ascii="仿宋_GB2312" w:eastAsia="黑体" w:hAnsi="宋体" w:cs="Times New Roman" w:hint="eastAsia"/>
          <w:b/>
          <w:bCs/>
          <w:sz w:val="28"/>
          <w:szCs w:val="30"/>
        </w:rPr>
        <w:t>工业机器人机械结构拆卸、装配</w:t>
      </w:r>
    </w:p>
    <w:p w14:paraId="5D23647C" w14:textId="77777777" w:rsidR="00900066" w:rsidRPr="00F45093" w:rsidRDefault="00900066" w:rsidP="00900066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一、工业机器人本体拆卸</w:t>
      </w:r>
    </w:p>
    <w:p w14:paraId="31D2D971" w14:textId="228CE9FF" w:rsidR="00900066" w:rsidRPr="00F45093" w:rsidRDefault="00BC702B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F45093">
        <w:rPr>
          <w:rFonts w:asciiTheme="minorEastAsia" w:hAnsiTheme="minorEastAsia" w:cs="Times New Roman" w:hint="eastAsia"/>
          <w:sz w:val="24"/>
          <w:szCs w:val="24"/>
        </w:rPr>
        <w:t>根据现场配备的工具，按照机器人拆装工艺，完成工业机器人5、6</w:t>
      </w:r>
      <w:proofErr w:type="gramStart"/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轴</w:t>
      </w:r>
      <w:r w:rsidR="00321685">
        <w:rPr>
          <w:rFonts w:asciiTheme="minorEastAsia" w:hAnsiTheme="minorEastAsia" w:cs="Times New Roman" w:hint="eastAsia"/>
          <w:sz w:val="24"/>
          <w:szCs w:val="24"/>
        </w:rPr>
        <w:t>以及</w:t>
      </w:r>
      <w:proofErr w:type="gramEnd"/>
      <w:r w:rsidR="00321685">
        <w:rPr>
          <w:rFonts w:asciiTheme="minorEastAsia" w:hAnsiTheme="minorEastAsia" w:cs="Times New Roman" w:hint="eastAsia"/>
          <w:sz w:val="24"/>
          <w:szCs w:val="24"/>
        </w:rPr>
        <w:t>小臂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的拆卸。</w:t>
      </w:r>
    </w:p>
    <w:p w14:paraId="00EC8937" w14:textId="551EB197" w:rsidR="00900066" w:rsidRPr="00F45093" w:rsidRDefault="00900066" w:rsidP="00900066">
      <w:pPr>
        <w:spacing w:line="360" w:lineRule="auto"/>
        <w:ind w:firstLineChars="196" w:firstLine="472"/>
        <w:rPr>
          <w:rFonts w:asciiTheme="minorEastAsia" w:hAnsiTheme="minorEastAsia" w:cs="Times New Roman"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注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：</w:t>
      </w:r>
      <w:r w:rsidR="00F92DA0">
        <w:rPr>
          <w:rFonts w:asciiTheme="minorEastAsia" w:hAnsiTheme="minorEastAsia" w:cs="Times New Roman" w:hint="eastAsia"/>
          <w:sz w:val="24"/>
          <w:szCs w:val="24"/>
        </w:rPr>
        <w:t>电机整体、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减速</w:t>
      </w:r>
      <w:r w:rsidR="00321685">
        <w:rPr>
          <w:rFonts w:asciiTheme="minorEastAsia" w:hAnsiTheme="minorEastAsia" w:cs="Times New Roman" w:hint="eastAsia"/>
          <w:sz w:val="24"/>
          <w:szCs w:val="24"/>
        </w:rPr>
        <w:t>器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不允许拆卸。</w:t>
      </w:r>
    </w:p>
    <w:p w14:paraId="0D58A933" w14:textId="22671916" w:rsidR="00900066" w:rsidRPr="00F45093" w:rsidRDefault="00D31A36" w:rsidP="00900066">
      <w:pPr>
        <w:spacing w:line="360" w:lineRule="auto"/>
        <w:ind w:firstLineChars="196" w:firstLine="412"/>
        <w:jc w:val="center"/>
        <w:rPr>
          <w:rFonts w:asciiTheme="minorEastAsia" w:hAnsiTheme="minorEastAsia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88563A8" wp14:editId="5520A9CB">
            <wp:extent cx="2800350" cy="2800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AF12" w14:textId="77777777" w:rsidR="00900066" w:rsidRPr="00F45093" w:rsidRDefault="00900066" w:rsidP="00543566">
      <w:pPr>
        <w:spacing w:line="360" w:lineRule="auto"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 w:hint="eastAsia"/>
          <w:szCs w:val="21"/>
        </w:rPr>
        <w:t xml:space="preserve">图1-1 </w:t>
      </w:r>
      <w:r w:rsidR="00543566" w:rsidRPr="00F45093">
        <w:rPr>
          <w:rFonts w:asciiTheme="minorEastAsia" w:hAnsiTheme="minorEastAsia" w:cs="Times New Roman" w:hint="eastAsia"/>
          <w:szCs w:val="21"/>
        </w:rPr>
        <w:t>机器人本体</w:t>
      </w:r>
    </w:p>
    <w:p w14:paraId="7ACC0497" w14:textId="41A14335" w:rsidR="00900066" w:rsidRPr="00F45093" w:rsidRDefault="00900066" w:rsidP="00900066">
      <w:pPr>
        <w:spacing w:line="360" w:lineRule="auto"/>
        <w:ind w:firstLineChars="200" w:firstLine="482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/>
          <w:b/>
          <w:sz w:val="24"/>
          <w:szCs w:val="24"/>
        </w:rPr>
        <w:t>1</w:t>
      </w: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具体要求：</w:t>
      </w:r>
    </w:p>
    <w:p w14:paraId="0076C9F0" w14:textId="7CBAB2C9" w:rsidR="00086202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b/>
          <w:sz w:val="24"/>
          <w:szCs w:val="24"/>
        </w:rPr>
      </w:pPr>
      <w:r w:rsidRPr="00322F61">
        <w:rPr>
          <w:rFonts w:asciiTheme="minorEastAsia" w:hAnsiTheme="minorEastAsia" w:cs="Times New Roman" w:hint="eastAsia"/>
          <w:sz w:val="24"/>
          <w:szCs w:val="24"/>
        </w:rPr>
        <w:t>（1）</w:t>
      </w:r>
      <w:r w:rsidR="00086202" w:rsidRPr="00F45093">
        <w:rPr>
          <w:rFonts w:asciiTheme="minorEastAsia" w:hAnsiTheme="minorEastAsia" w:cs="Times New Roman" w:hint="eastAsia"/>
          <w:b/>
          <w:sz w:val="24"/>
          <w:szCs w:val="24"/>
        </w:rPr>
        <w:t>选手在拆卸之前需注意机器人本体原来各零部件的安装位置</w:t>
      </w:r>
      <w:r w:rsidR="003A15CF" w:rsidRPr="00F45093">
        <w:rPr>
          <w:rFonts w:asciiTheme="minorEastAsia" w:hAnsiTheme="minorEastAsia" w:cs="Times New Roman" w:hint="eastAsia"/>
          <w:b/>
          <w:sz w:val="24"/>
          <w:szCs w:val="24"/>
        </w:rPr>
        <w:t>。</w:t>
      </w:r>
    </w:p>
    <w:p w14:paraId="7FD8FC24" w14:textId="6B6C6326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（2）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选手在拆卸过程中，注意部件轻拿轻放，注意保护外壳不被划伤。</w:t>
      </w:r>
    </w:p>
    <w:p w14:paraId="424DED3C" w14:textId="33CEE403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（3）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选手在机器人拆卸过程中，严禁使用金属物体对机器人本体和部件进行捶打。</w:t>
      </w:r>
    </w:p>
    <w:p w14:paraId="4292EFE3" w14:textId="7707F2CE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（4）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选手在拆卸过程中的所有工具和零件不得随意乱放，必须放在指定位置，以防工具或零件掉落伤人。</w:t>
      </w:r>
    </w:p>
    <w:p w14:paraId="1A09B02F" w14:textId="513C072D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（5）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拆卸工艺合理，拆卸顺序和步骤正确。</w:t>
      </w:r>
    </w:p>
    <w:p w14:paraId="00B8B0F4" w14:textId="11E76A9A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（6）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在拆卸过程中正确使用工具、量具。</w:t>
      </w:r>
    </w:p>
    <w:p w14:paraId="486924C2" w14:textId="388DD748" w:rsidR="00900066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（7）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在拆卸过程中零部件及工具、量具的摆放应整齐，分类明确。</w:t>
      </w:r>
    </w:p>
    <w:p w14:paraId="0A1CF14F" w14:textId="4F233EE7" w:rsidR="006D49BE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（8）</w:t>
      </w:r>
      <w:r w:rsidR="006D49BE">
        <w:rPr>
          <w:rFonts w:asciiTheme="minorEastAsia" w:hAnsiTheme="minorEastAsia" w:cs="Times New Roman" w:hint="eastAsia"/>
          <w:sz w:val="24"/>
          <w:szCs w:val="24"/>
        </w:rPr>
        <w:t>选手在操作过程中正确设计工艺过程，并认真做好记录。</w:t>
      </w:r>
    </w:p>
    <w:p w14:paraId="04B3EF16" w14:textId="3C10D51D" w:rsidR="00900066" w:rsidRDefault="00900066" w:rsidP="00900066">
      <w:pPr>
        <w:ind w:firstLineChars="200" w:firstLine="482"/>
        <w:rPr>
          <w:rFonts w:asciiTheme="minorEastAsia" w:hAnsiTheme="minorEastAsia" w:cs="Times New Roman"/>
          <w:b/>
          <w:i/>
          <w:sz w:val="24"/>
          <w:szCs w:val="24"/>
          <w:bdr w:val="single" w:sz="4" w:space="0" w:color="auto"/>
        </w:rPr>
      </w:pPr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拆卸完成后，举手</w:t>
      </w:r>
      <w:r w:rsidRPr="00F45093">
        <w:rPr>
          <w:rFonts w:asciiTheme="minorEastAsia" w:hAnsiTheme="minorEastAsia" w:cs="Times New Roman"/>
          <w:b/>
          <w:i/>
          <w:sz w:val="24"/>
          <w:szCs w:val="24"/>
          <w:bdr w:val="single" w:sz="4" w:space="0" w:color="auto"/>
        </w:rPr>
        <w:t>示意裁判进行评分。</w:t>
      </w:r>
    </w:p>
    <w:p w14:paraId="6CCC83A3" w14:textId="77777777" w:rsidR="00D333B4" w:rsidRPr="00F45093" w:rsidRDefault="00D333B4" w:rsidP="00900066">
      <w:pPr>
        <w:ind w:firstLineChars="200" w:firstLine="480"/>
        <w:rPr>
          <w:rFonts w:asciiTheme="minorEastAsia" w:hAnsiTheme="minorEastAsia" w:cs="Times New Roman"/>
          <w:sz w:val="24"/>
          <w:szCs w:val="24"/>
        </w:rPr>
      </w:pPr>
    </w:p>
    <w:p w14:paraId="05E7DE4F" w14:textId="77777777" w:rsidR="00900066" w:rsidRPr="00F45093" w:rsidRDefault="00900066" w:rsidP="00900066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二、工业机器人本体装配</w:t>
      </w:r>
    </w:p>
    <w:p w14:paraId="2B4842D5" w14:textId="2012C6EF" w:rsidR="00BC702B" w:rsidRPr="00F45093" w:rsidRDefault="00BC702B" w:rsidP="00BC702B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F45093">
        <w:rPr>
          <w:rFonts w:asciiTheme="minorEastAsia" w:hAnsiTheme="minorEastAsia" w:cs="Times New Roman" w:hint="eastAsia"/>
          <w:sz w:val="24"/>
          <w:szCs w:val="24"/>
        </w:rPr>
        <w:t>根据现场配备的工具，按照机器人拆装工艺，完成工业机器人5、6</w:t>
      </w:r>
      <w:proofErr w:type="gramStart"/>
      <w:r w:rsidRPr="00F45093">
        <w:rPr>
          <w:rFonts w:asciiTheme="minorEastAsia" w:hAnsiTheme="minorEastAsia" w:cs="Times New Roman" w:hint="eastAsia"/>
          <w:sz w:val="24"/>
          <w:szCs w:val="24"/>
        </w:rPr>
        <w:t>轴</w:t>
      </w:r>
      <w:r w:rsidR="00321685">
        <w:rPr>
          <w:rFonts w:asciiTheme="minorEastAsia" w:hAnsiTheme="minorEastAsia" w:cs="Times New Roman" w:hint="eastAsia"/>
          <w:sz w:val="24"/>
          <w:szCs w:val="24"/>
        </w:rPr>
        <w:t>以及</w:t>
      </w:r>
      <w:proofErr w:type="gramEnd"/>
      <w:r w:rsidR="00321685">
        <w:rPr>
          <w:rFonts w:asciiTheme="minorEastAsia" w:hAnsiTheme="minorEastAsia" w:cs="Times New Roman" w:hint="eastAsia"/>
          <w:sz w:val="24"/>
          <w:szCs w:val="24"/>
        </w:rPr>
        <w:t>小臂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的安装。</w:t>
      </w:r>
    </w:p>
    <w:p w14:paraId="0E38BFD2" w14:textId="149E7B5E" w:rsidR="00900066" w:rsidRPr="00F45093" w:rsidRDefault="00900066" w:rsidP="00900066">
      <w:pPr>
        <w:spacing w:line="360" w:lineRule="auto"/>
        <w:ind w:firstLineChars="200" w:firstLine="482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/>
          <w:b/>
          <w:sz w:val="24"/>
          <w:szCs w:val="24"/>
        </w:rPr>
        <w:lastRenderedPageBreak/>
        <w:t>1</w:t>
      </w:r>
      <w:r w:rsidR="00322F61">
        <w:rPr>
          <w:rFonts w:asciiTheme="minorEastAsia" w:hAnsiTheme="minorEastAsia" w:cs="Times New Roman" w:hint="eastAsia"/>
          <w:b/>
          <w:sz w:val="24"/>
          <w:szCs w:val="24"/>
        </w:rPr>
        <w:t>．</w:t>
      </w: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具体要求：</w:t>
      </w:r>
    </w:p>
    <w:p w14:paraId="56DF34E5" w14:textId="6C10FEF0" w:rsidR="003A15CF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b/>
          <w:sz w:val="24"/>
          <w:szCs w:val="24"/>
        </w:rPr>
      </w:pPr>
      <w:r w:rsidRPr="00322F61">
        <w:rPr>
          <w:rFonts w:asciiTheme="minorEastAsia" w:hAnsiTheme="minorEastAsia" w:cs="Times New Roman" w:hint="eastAsia"/>
          <w:sz w:val="24"/>
          <w:szCs w:val="24"/>
        </w:rPr>
        <w:t>（1）</w:t>
      </w:r>
      <w:r w:rsidR="003A15CF" w:rsidRPr="00F45093">
        <w:rPr>
          <w:rFonts w:asciiTheme="minorEastAsia" w:hAnsiTheme="minorEastAsia" w:cs="Times New Roman" w:hint="eastAsia"/>
          <w:b/>
          <w:sz w:val="24"/>
          <w:szCs w:val="24"/>
        </w:rPr>
        <w:t>选手在装配过程中必须按照机器人拆装前的样子。</w:t>
      </w:r>
    </w:p>
    <w:p w14:paraId="322397FB" w14:textId="2B61F9A9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（2）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选手在装配过程中，注意部件轻拿轻放，注意保护外壳不被划伤。</w:t>
      </w:r>
    </w:p>
    <w:p w14:paraId="1A8A56F8" w14:textId="49417C97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（3）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选手在机器人装配过程中，严禁使用金属物体对机器人本体和部件进行捶打。</w:t>
      </w:r>
    </w:p>
    <w:p w14:paraId="48373951" w14:textId="09DBFC8E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（4）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选手在装配过程中的所有工具和零件不得随意乱放，必须放在指定位置，以防工具或零件掉落伤人。</w:t>
      </w:r>
    </w:p>
    <w:p w14:paraId="099EAE5F" w14:textId="0D708791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（5）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装配前的准备工作要充分，安装桌面后应清理干净。</w:t>
      </w:r>
    </w:p>
    <w:p w14:paraId="2794331A" w14:textId="2B3EEE6D" w:rsidR="00900066" w:rsidRPr="00F45093" w:rsidRDefault="00322F61" w:rsidP="00BF1500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（6）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装配工艺合理，装配顺序和方法正确、规范。</w:t>
      </w:r>
    </w:p>
    <w:p w14:paraId="7B7935F2" w14:textId="3FB53E78" w:rsidR="00900066" w:rsidRPr="00F45093" w:rsidRDefault="00322F61" w:rsidP="00BF1500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（7）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在装配过程中正确使用工具、量具，读数准确。</w:t>
      </w:r>
    </w:p>
    <w:p w14:paraId="74178C62" w14:textId="55AB519F" w:rsidR="00900066" w:rsidRPr="00F45093" w:rsidRDefault="00322F61" w:rsidP="00BF1500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（8）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在装配过程中零部件及工具、量具的摆放应整齐，分类明确。</w:t>
      </w:r>
    </w:p>
    <w:p w14:paraId="46717507" w14:textId="5F23926B" w:rsidR="009D1D0F" w:rsidRDefault="00322F61" w:rsidP="00BF1500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（9）</w:t>
      </w:r>
      <w:r w:rsidR="00BF1500">
        <w:rPr>
          <w:rFonts w:asciiTheme="minorEastAsia" w:hAnsiTheme="minorEastAsia" w:cs="Times New Roman" w:hint="eastAsia"/>
          <w:sz w:val="24"/>
          <w:szCs w:val="24"/>
        </w:rPr>
        <w:t>选手在操作过程中正确设计工艺过程，并认真做好记录。</w:t>
      </w:r>
    </w:p>
    <w:p w14:paraId="223FB04F" w14:textId="77777777" w:rsidR="00BF1500" w:rsidRPr="00BF1500" w:rsidRDefault="00BF1500" w:rsidP="009D1D0F">
      <w:pPr>
        <w:ind w:firstLineChars="200" w:firstLine="482"/>
        <w:rPr>
          <w:rFonts w:asciiTheme="minorEastAsia" w:hAnsiTheme="minorEastAsia" w:cs="Times New Roman"/>
          <w:b/>
          <w:bCs/>
          <w:sz w:val="24"/>
          <w:szCs w:val="24"/>
        </w:rPr>
      </w:pPr>
    </w:p>
    <w:p w14:paraId="09A356E7" w14:textId="77777777" w:rsidR="000A52E9" w:rsidRPr="00F45093" w:rsidRDefault="000A52E9" w:rsidP="000A52E9">
      <w:pPr>
        <w:ind w:firstLineChars="200" w:firstLine="482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bCs/>
          <w:sz w:val="24"/>
          <w:szCs w:val="24"/>
        </w:rPr>
        <w:t>注意：在上外壳前，</w:t>
      </w: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裁判需让技术人员对安装后的机器人本体进行检查，并将结果告知裁判机器人是否正确安装到位，再进行安装任务评分。</w:t>
      </w:r>
    </w:p>
    <w:p w14:paraId="5A4988B9" w14:textId="77777777" w:rsidR="00900066" w:rsidRPr="00F45093" w:rsidRDefault="00900066" w:rsidP="00900066">
      <w:pPr>
        <w:ind w:firstLineChars="200" w:firstLine="482"/>
        <w:rPr>
          <w:rFonts w:asciiTheme="minorEastAsia" w:hAnsiTheme="minorEastAsia" w:cs="Times New Roman"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装配完成后，举手</w:t>
      </w:r>
      <w:r w:rsidRPr="00F45093">
        <w:rPr>
          <w:rFonts w:asciiTheme="minorEastAsia" w:hAnsiTheme="minorEastAsia" w:cs="Times New Roman"/>
          <w:b/>
          <w:i/>
          <w:sz w:val="24"/>
          <w:szCs w:val="24"/>
          <w:bdr w:val="single" w:sz="4" w:space="0" w:color="auto"/>
        </w:rPr>
        <w:t>示意裁判进行评分。</w:t>
      </w:r>
    </w:p>
    <w:p w14:paraId="520F12DF" w14:textId="77777777" w:rsidR="00900066" w:rsidRPr="00F45093" w:rsidRDefault="00900066" w:rsidP="00900066">
      <w:pPr>
        <w:keepNext/>
        <w:keepLines/>
        <w:spacing w:before="120" w:line="360" w:lineRule="auto"/>
        <w:jc w:val="left"/>
        <w:outlineLvl w:val="1"/>
        <w:rPr>
          <w:rFonts w:ascii="仿宋_GB2312" w:eastAsia="黑体" w:hAnsi="宋体" w:cs="Times New Roman"/>
          <w:b/>
          <w:bCs/>
          <w:sz w:val="28"/>
          <w:szCs w:val="30"/>
        </w:rPr>
      </w:pPr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任务二：工业</w:t>
      </w:r>
      <w:r w:rsidRPr="00F45093">
        <w:rPr>
          <w:rFonts w:ascii="仿宋_GB2312" w:eastAsia="黑体" w:hAnsi="宋体" w:cs="Times New Roman"/>
          <w:b/>
          <w:bCs/>
          <w:sz w:val="28"/>
          <w:szCs w:val="30"/>
        </w:rPr>
        <w:t>机器人</w:t>
      </w:r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控制系统</w:t>
      </w:r>
      <w:r w:rsidRPr="00F45093">
        <w:rPr>
          <w:rFonts w:ascii="仿宋_GB2312" w:eastAsia="黑体" w:hAnsi="宋体" w:cs="Times New Roman"/>
          <w:b/>
          <w:bCs/>
          <w:sz w:val="28"/>
          <w:szCs w:val="30"/>
        </w:rPr>
        <w:t>设计</w:t>
      </w:r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与</w:t>
      </w:r>
      <w:r w:rsidRPr="00F45093">
        <w:rPr>
          <w:rFonts w:ascii="仿宋_GB2312" w:eastAsia="黑体" w:hAnsi="宋体" w:cs="Times New Roman"/>
          <w:b/>
          <w:bCs/>
          <w:sz w:val="28"/>
          <w:szCs w:val="30"/>
        </w:rPr>
        <w:t>安装</w:t>
      </w:r>
    </w:p>
    <w:p w14:paraId="2753E3E8" w14:textId="77777777" w:rsidR="00900066" w:rsidRPr="00F45093" w:rsidRDefault="00900066" w:rsidP="00900066">
      <w:pPr>
        <w:spacing w:line="360" w:lineRule="auto"/>
        <w:ind w:firstLineChars="200" w:firstLine="482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要求：</w:t>
      </w:r>
    </w:p>
    <w:p w14:paraId="585B0E87" w14:textId="1C116B14" w:rsidR="00900066" w:rsidRPr="00F45093" w:rsidRDefault="00322F61" w:rsidP="00900066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1.</w:t>
      </w:r>
      <w:r w:rsidR="00644430" w:rsidRPr="00F45093">
        <w:rPr>
          <w:rFonts w:asciiTheme="minorEastAsia" w:hAnsiTheme="minorEastAsia" w:cs="Times New Roman" w:hint="eastAsia"/>
          <w:sz w:val="24"/>
          <w:szCs w:val="24"/>
        </w:rPr>
        <w:t>正确对</w:t>
      </w:r>
      <w:r w:rsidR="00BF1500">
        <w:rPr>
          <w:rFonts w:asciiTheme="minorEastAsia" w:hAnsiTheme="minorEastAsia" w:cs="Times New Roman" w:hint="eastAsia"/>
          <w:sz w:val="24"/>
          <w:szCs w:val="24"/>
        </w:rPr>
        <w:t>驱动伺服</w:t>
      </w:r>
      <w:r w:rsidR="00644430" w:rsidRPr="00F45093">
        <w:rPr>
          <w:rFonts w:asciiTheme="minorEastAsia" w:hAnsiTheme="minorEastAsia" w:cs="Times New Roman" w:hint="eastAsia"/>
          <w:sz w:val="24"/>
          <w:szCs w:val="24"/>
        </w:rPr>
        <w:t>元器件、</w:t>
      </w:r>
      <w:r w:rsidR="00BF1500">
        <w:rPr>
          <w:rFonts w:asciiTheme="minorEastAsia" w:hAnsiTheme="minorEastAsia" w:cs="Times New Roman" w:hint="eastAsia"/>
          <w:sz w:val="24"/>
          <w:szCs w:val="24"/>
        </w:rPr>
        <w:t>控制系统</w:t>
      </w:r>
      <w:r w:rsidR="00F92DA0">
        <w:rPr>
          <w:rFonts w:asciiTheme="minorEastAsia" w:hAnsiTheme="minorEastAsia" w:cs="Times New Roman" w:hint="eastAsia"/>
          <w:sz w:val="24"/>
          <w:szCs w:val="24"/>
        </w:rPr>
        <w:t>I</w:t>
      </w:r>
      <w:r w:rsidR="00F92DA0">
        <w:rPr>
          <w:rFonts w:asciiTheme="minorEastAsia" w:hAnsiTheme="minorEastAsia" w:cs="Times New Roman"/>
          <w:sz w:val="24"/>
          <w:szCs w:val="24"/>
        </w:rPr>
        <w:t>PC</w:t>
      </w:r>
      <w:r w:rsidR="00644430" w:rsidRPr="00F45093">
        <w:rPr>
          <w:rFonts w:asciiTheme="minorEastAsia" w:hAnsiTheme="minorEastAsia" w:cs="Times New Roman" w:hint="eastAsia"/>
          <w:sz w:val="24"/>
          <w:szCs w:val="24"/>
        </w:rPr>
        <w:t>、</w:t>
      </w:r>
      <w:r w:rsidR="00F92DA0">
        <w:rPr>
          <w:rFonts w:asciiTheme="minorEastAsia" w:hAnsiTheme="minorEastAsia" w:cs="Times New Roman" w:hint="eastAsia"/>
          <w:sz w:val="24"/>
          <w:szCs w:val="24"/>
        </w:rPr>
        <w:t>I</w:t>
      </w:r>
      <w:r w:rsidR="00F92DA0">
        <w:rPr>
          <w:rFonts w:asciiTheme="minorEastAsia" w:hAnsiTheme="minorEastAsia" w:cs="Times New Roman"/>
          <w:sz w:val="24"/>
          <w:szCs w:val="24"/>
        </w:rPr>
        <w:t>O</w:t>
      </w:r>
      <w:r w:rsidR="00F92DA0">
        <w:rPr>
          <w:rFonts w:asciiTheme="minorEastAsia" w:hAnsiTheme="minorEastAsia" w:cs="Times New Roman" w:hint="eastAsia"/>
          <w:sz w:val="24"/>
          <w:szCs w:val="24"/>
        </w:rPr>
        <w:t>模块</w:t>
      </w:r>
      <w:r w:rsidR="00BF1500">
        <w:rPr>
          <w:rFonts w:asciiTheme="minorEastAsia" w:hAnsiTheme="minorEastAsia" w:cs="Times New Roman" w:hint="eastAsia"/>
          <w:sz w:val="24"/>
          <w:szCs w:val="24"/>
        </w:rPr>
        <w:t>电路</w:t>
      </w:r>
      <w:r w:rsidR="00644430" w:rsidRPr="00F45093">
        <w:rPr>
          <w:rFonts w:asciiTheme="minorEastAsia" w:hAnsiTheme="minorEastAsia" w:cs="Times New Roman" w:hint="eastAsia"/>
          <w:sz w:val="24"/>
          <w:szCs w:val="24"/>
        </w:rPr>
        <w:t>等电气元件进行正确接线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。</w:t>
      </w:r>
    </w:p>
    <w:p w14:paraId="38492351" w14:textId="6C78AF65" w:rsidR="00900066" w:rsidRPr="00F45093" w:rsidRDefault="00322F61" w:rsidP="00900066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2.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根据电气安装标准，正确使用现场提供的线号和压接线端子。</w:t>
      </w:r>
    </w:p>
    <w:p w14:paraId="68DC9ED5" w14:textId="5C6863B1" w:rsidR="00900066" w:rsidRPr="00F45093" w:rsidRDefault="00322F61" w:rsidP="00900066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3.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根据电气安装标准，所有导线放入线槽内，外露部分走线整齐。</w:t>
      </w:r>
    </w:p>
    <w:p w14:paraId="72C64B5C" w14:textId="77777777" w:rsidR="00900066" w:rsidRPr="00F45093" w:rsidRDefault="00900066" w:rsidP="00900066">
      <w:pPr>
        <w:spacing w:line="360" w:lineRule="auto"/>
        <w:ind w:firstLineChars="200" w:firstLine="482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/>
          <w:b/>
          <w:sz w:val="24"/>
          <w:szCs w:val="24"/>
        </w:rPr>
        <w:t>任务</w:t>
      </w: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：</w:t>
      </w:r>
    </w:p>
    <w:p w14:paraId="3C45FD89" w14:textId="77777777" w:rsidR="00900066" w:rsidRPr="00F45093" w:rsidRDefault="00900066" w:rsidP="00900066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一、工业机器人控制器与驱动器通信和</w:t>
      </w:r>
      <w:proofErr w:type="gramStart"/>
      <w:r w:rsidRPr="00F45093">
        <w:rPr>
          <w:rFonts w:asciiTheme="minorEastAsia" w:hAnsiTheme="minorEastAsia" w:cs="Times New Roman" w:hint="eastAsia"/>
          <w:b/>
          <w:sz w:val="24"/>
          <w:szCs w:val="24"/>
        </w:rPr>
        <w:t>轴信号</w:t>
      </w:r>
      <w:proofErr w:type="gramEnd"/>
      <w:r w:rsidRPr="00F45093">
        <w:rPr>
          <w:rFonts w:asciiTheme="minorEastAsia" w:hAnsiTheme="minorEastAsia" w:cs="Times New Roman" w:hint="eastAsia"/>
          <w:b/>
          <w:sz w:val="24"/>
          <w:szCs w:val="24"/>
        </w:rPr>
        <w:t>线路的安装</w:t>
      </w:r>
    </w:p>
    <w:p w14:paraId="641C4703" w14:textId="748C212F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bookmarkStart w:id="1" w:name="_Hlk51833175"/>
      <w:r>
        <w:rPr>
          <w:rFonts w:asciiTheme="minorEastAsia" w:hAnsiTheme="minorEastAsia" w:cs="Times New Roman"/>
          <w:sz w:val="24"/>
          <w:szCs w:val="24"/>
        </w:rPr>
        <w:t>1.</w:t>
      </w:r>
      <w:r w:rsidR="00411FC5">
        <w:rPr>
          <w:rFonts w:asciiTheme="minorEastAsia" w:hAnsiTheme="minorEastAsia" w:cs="Times New Roman"/>
          <w:sz w:val="24"/>
          <w:szCs w:val="24"/>
        </w:rPr>
        <w:t>IO</w:t>
      </w:r>
      <w:r w:rsidR="00411FC5">
        <w:rPr>
          <w:rFonts w:asciiTheme="minorEastAsia" w:hAnsiTheme="minorEastAsia" w:cs="Times New Roman" w:hint="eastAsia"/>
          <w:sz w:val="24"/>
          <w:szCs w:val="24"/>
        </w:rPr>
        <w:t>模块</w:t>
      </w:r>
      <w:r w:rsidR="00321685">
        <w:rPr>
          <w:rFonts w:asciiTheme="minorEastAsia" w:hAnsiTheme="minorEastAsia" w:cs="Times New Roman" w:hint="eastAsia"/>
          <w:sz w:val="24"/>
          <w:szCs w:val="24"/>
        </w:rPr>
        <w:t>的</w:t>
      </w:r>
      <w:r w:rsidR="00AD6979">
        <w:rPr>
          <w:rFonts w:asciiTheme="minorEastAsia" w:hAnsiTheme="minorEastAsia" w:cs="Times New Roman" w:hint="eastAsia"/>
          <w:sz w:val="24"/>
          <w:szCs w:val="24"/>
        </w:rPr>
        <w:t>网线</w:t>
      </w:r>
      <w:r w:rsidR="000E0186" w:rsidRPr="00F45093">
        <w:rPr>
          <w:rFonts w:asciiTheme="minorEastAsia" w:hAnsiTheme="minorEastAsia" w:cs="Times New Roman" w:hint="eastAsia"/>
          <w:sz w:val="24"/>
          <w:szCs w:val="24"/>
        </w:rPr>
        <w:t>通信连接</w:t>
      </w:r>
      <w:bookmarkEnd w:id="1"/>
      <w:r w:rsidR="000E0186" w:rsidRPr="00F45093">
        <w:rPr>
          <w:rFonts w:asciiTheme="minorEastAsia" w:hAnsiTheme="minorEastAsia" w:cs="Times New Roman" w:hint="eastAsia"/>
          <w:sz w:val="24"/>
          <w:szCs w:val="24"/>
        </w:rPr>
        <w:t>，示意图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如图2-</w:t>
      </w:r>
      <w:r w:rsidR="000E0186" w:rsidRPr="00F45093">
        <w:rPr>
          <w:rFonts w:asciiTheme="minorEastAsia" w:hAnsiTheme="minorEastAsia" w:cs="Times New Roman"/>
          <w:sz w:val="24"/>
          <w:szCs w:val="24"/>
        </w:rPr>
        <w:t>1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所示。</w:t>
      </w:r>
    </w:p>
    <w:p w14:paraId="2BDD1A8E" w14:textId="0DE0A807" w:rsidR="00900066" w:rsidRPr="00F45093" w:rsidRDefault="00534BEF" w:rsidP="00900066">
      <w:pPr>
        <w:jc w:val="center"/>
      </w:pPr>
      <w:r w:rsidRPr="00F450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A2EAC" wp14:editId="6520AC24">
                <wp:simplePos x="0" y="0"/>
                <wp:positionH relativeFrom="column">
                  <wp:posOffset>1231900</wp:posOffset>
                </wp:positionH>
                <wp:positionV relativeFrom="paragraph">
                  <wp:posOffset>1648460</wp:posOffset>
                </wp:positionV>
                <wp:extent cx="1016000" cy="76200"/>
                <wp:effectExtent l="0" t="0" r="3175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032E84B" id="直接连接符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pt,129.8pt" to="177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" strokecolor="black [3200]" strokeweight="1pt">
                <v:stroke joinstyle="miter"/>
              </v:line>
            </w:pict>
          </mc:Fallback>
        </mc:AlternateContent>
      </w:r>
      <w:r w:rsidR="00411FC5" w:rsidRPr="00F450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1D8DA" wp14:editId="55E242B0">
                <wp:simplePos x="0" y="0"/>
                <wp:positionH relativeFrom="column">
                  <wp:posOffset>227965</wp:posOffset>
                </wp:positionH>
                <wp:positionV relativeFrom="paragraph">
                  <wp:posOffset>1464310</wp:posOffset>
                </wp:positionV>
                <wp:extent cx="965835" cy="332740"/>
                <wp:effectExtent l="0" t="0" r="25400" b="1079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41FE1" w14:textId="590C4444" w:rsidR="00E121F0" w:rsidRDefault="005673D3" w:rsidP="00900066">
                            <w:r>
                              <w:rPr>
                                <w:rFonts w:hint="eastAsia"/>
                              </w:rPr>
                              <w:t>网线</w:t>
                            </w:r>
                            <w:r w:rsidR="00E121F0">
                              <w:t>通信</w:t>
                            </w:r>
                            <w:r w:rsidR="00E121F0">
                              <w:rPr>
                                <w:rFonts w:hint="eastAsia"/>
                              </w:rPr>
                              <w:t>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B1D8DA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17.95pt;margin-top:115.3pt;width:76.05pt;height:2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" fillcolor="white [3201]" strokeweight=".5pt">
                <v:textbox>
                  <w:txbxContent>
                    <w:p w14:paraId="39041FE1" w14:textId="590C4444" w:rsidR="00E121F0" w:rsidRDefault="005673D3" w:rsidP="00900066">
                      <w:r>
                        <w:rPr>
                          <w:rFonts w:hint="eastAsia"/>
                        </w:rPr>
                        <w:t>网线</w:t>
                      </w:r>
                      <w:r w:rsidR="00E121F0">
                        <w:t>通信</w:t>
                      </w:r>
                      <w:r w:rsidR="00E121F0">
                        <w:rPr>
                          <w:rFonts w:hint="eastAsia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 w:rsidR="00AD6979" w:rsidRPr="00AD6979">
        <w:rPr>
          <w:noProof/>
        </w:rPr>
        <w:drawing>
          <wp:inline distT="0" distB="0" distL="0" distR="0" wp14:anchorId="25540A30" wp14:editId="0FF22244">
            <wp:extent cx="2959100" cy="267839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10" cy="268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0729B" w14:textId="0F8C2F28" w:rsidR="00900066" w:rsidRPr="00F45093" w:rsidRDefault="00900066" w:rsidP="00900066">
      <w:pPr>
        <w:snapToGrid w:val="0"/>
        <w:contextualSpacing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 w:hint="eastAsia"/>
          <w:szCs w:val="21"/>
        </w:rPr>
        <w:t>图</w:t>
      </w:r>
      <w:r w:rsidRPr="00F45093">
        <w:rPr>
          <w:rFonts w:asciiTheme="minorEastAsia" w:hAnsiTheme="minorEastAsia" w:cs="Times New Roman"/>
          <w:szCs w:val="21"/>
        </w:rPr>
        <w:t>2</w:t>
      </w:r>
      <w:r w:rsidRPr="00F45093">
        <w:rPr>
          <w:rFonts w:asciiTheme="minorEastAsia" w:hAnsiTheme="minorEastAsia" w:cs="Times New Roman" w:hint="eastAsia"/>
          <w:szCs w:val="21"/>
        </w:rPr>
        <w:t>-</w:t>
      </w:r>
      <w:r w:rsidR="000A52E9" w:rsidRPr="00F45093">
        <w:rPr>
          <w:rFonts w:asciiTheme="minorEastAsia" w:hAnsiTheme="minorEastAsia" w:cs="Times New Roman"/>
          <w:szCs w:val="21"/>
        </w:rPr>
        <w:t>1</w:t>
      </w:r>
      <w:r w:rsidRPr="00F45093">
        <w:rPr>
          <w:rFonts w:asciiTheme="minorEastAsia" w:hAnsiTheme="minorEastAsia" w:cs="Times New Roman"/>
          <w:szCs w:val="21"/>
        </w:rPr>
        <w:t xml:space="preserve"> </w:t>
      </w:r>
      <w:r w:rsidR="000E0186" w:rsidRPr="00F45093">
        <w:rPr>
          <w:rFonts w:asciiTheme="minorEastAsia" w:hAnsiTheme="minorEastAsia" w:cs="Times New Roman" w:hint="eastAsia"/>
          <w:szCs w:val="21"/>
        </w:rPr>
        <w:t>控制器</w:t>
      </w:r>
      <w:r w:rsidR="00411FC5">
        <w:rPr>
          <w:rFonts w:asciiTheme="minorEastAsia" w:hAnsiTheme="minorEastAsia" w:cs="Times New Roman" w:hint="eastAsia"/>
          <w:szCs w:val="21"/>
        </w:rPr>
        <w:t>I</w:t>
      </w:r>
      <w:r w:rsidR="00411FC5">
        <w:rPr>
          <w:rFonts w:asciiTheme="minorEastAsia" w:hAnsiTheme="minorEastAsia" w:cs="Times New Roman"/>
          <w:szCs w:val="21"/>
        </w:rPr>
        <w:t>PC</w:t>
      </w:r>
      <w:r w:rsidR="000E0186" w:rsidRPr="00F45093">
        <w:rPr>
          <w:rFonts w:asciiTheme="minorEastAsia" w:hAnsiTheme="minorEastAsia" w:cs="Times New Roman" w:hint="eastAsia"/>
          <w:szCs w:val="21"/>
        </w:rPr>
        <w:t>与</w:t>
      </w:r>
      <w:r w:rsidR="00411FC5">
        <w:rPr>
          <w:rFonts w:asciiTheme="minorEastAsia" w:hAnsiTheme="minorEastAsia" w:cs="Times New Roman" w:hint="eastAsia"/>
          <w:szCs w:val="21"/>
        </w:rPr>
        <w:t>I</w:t>
      </w:r>
      <w:r w:rsidR="00411FC5">
        <w:rPr>
          <w:rFonts w:asciiTheme="minorEastAsia" w:hAnsiTheme="minorEastAsia" w:cs="Times New Roman"/>
          <w:szCs w:val="21"/>
        </w:rPr>
        <w:t>O</w:t>
      </w:r>
      <w:r w:rsidR="00411FC5">
        <w:rPr>
          <w:rFonts w:asciiTheme="minorEastAsia" w:hAnsiTheme="minorEastAsia" w:cs="Times New Roman" w:hint="eastAsia"/>
          <w:szCs w:val="21"/>
        </w:rPr>
        <w:t>模块</w:t>
      </w:r>
      <w:r w:rsidR="000E0186" w:rsidRPr="00F45093">
        <w:rPr>
          <w:rFonts w:asciiTheme="minorEastAsia" w:hAnsiTheme="minorEastAsia" w:cs="Times New Roman" w:hint="eastAsia"/>
          <w:szCs w:val="21"/>
        </w:rPr>
        <w:t>通信回路的安装示意图</w:t>
      </w:r>
    </w:p>
    <w:p w14:paraId="154986EB" w14:textId="356BA7DA" w:rsidR="00900066" w:rsidRPr="00F45093" w:rsidRDefault="00322F61" w:rsidP="000A52E9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2.</w:t>
      </w:r>
      <w:r w:rsidR="00660F07">
        <w:rPr>
          <w:rFonts w:asciiTheme="minorEastAsia" w:hAnsiTheme="minorEastAsia" w:cs="Times New Roman"/>
          <w:sz w:val="24"/>
          <w:szCs w:val="24"/>
        </w:rPr>
        <w:t>IO</w:t>
      </w:r>
      <w:r w:rsidR="00660F07">
        <w:rPr>
          <w:rFonts w:asciiTheme="minorEastAsia" w:hAnsiTheme="minorEastAsia" w:cs="Times New Roman" w:hint="eastAsia"/>
          <w:sz w:val="24"/>
          <w:szCs w:val="24"/>
        </w:rPr>
        <w:t>模块</w:t>
      </w:r>
      <w:r w:rsidR="004A5A6C">
        <w:rPr>
          <w:rFonts w:asciiTheme="minorEastAsia" w:hAnsiTheme="minorEastAsia" w:cs="Times New Roman" w:hint="eastAsia"/>
          <w:sz w:val="24"/>
          <w:szCs w:val="24"/>
        </w:rPr>
        <w:t>电路板选配安装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，效果如图2-</w:t>
      </w:r>
      <w:r w:rsidR="000E0186" w:rsidRPr="00F45093">
        <w:rPr>
          <w:rFonts w:asciiTheme="minorEastAsia" w:hAnsiTheme="minorEastAsia" w:cs="Times New Roman"/>
          <w:sz w:val="24"/>
          <w:szCs w:val="24"/>
        </w:rPr>
        <w:t>2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所示。</w:t>
      </w:r>
    </w:p>
    <w:p w14:paraId="40C99A58" w14:textId="043C70AE" w:rsidR="00900066" w:rsidRPr="00F45093" w:rsidRDefault="00534BEF" w:rsidP="00900066">
      <w:pPr>
        <w:jc w:val="center"/>
      </w:pPr>
      <w:r w:rsidRPr="00F450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AAFC7" wp14:editId="0315B520">
                <wp:simplePos x="0" y="0"/>
                <wp:positionH relativeFrom="column">
                  <wp:posOffset>2247900</wp:posOffset>
                </wp:positionH>
                <wp:positionV relativeFrom="paragraph">
                  <wp:posOffset>1835150</wp:posOffset>
                </wp:positionV>
                <wp:extent cx="1216025" cy="300355"/>
                <wp:effectExtent l="0" t="0" r="22225" b="2349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025" cy="3003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D69AAD" id="直接连接符 20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pt,144.5pt" to="272.7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" strokecolor="black [3200]" strokeweight="1pt">
                <v:stroke joinstyle="miter"/>
              </v:line>
            </w:pict>
          </mc:Fallback>
        </mc:AlternateContent>
      </w:r>
      <w:r w:rsidR="004A5A6C" w:rsidRPr="00F450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A9241" wp14:editId="70C9C5EB">
                <wp:simplePos x="0" y="0"/>
                <wp:positionH relativeFrom="column">
                  <wp:posOffset>3473450</wp:posOffset>
                </wp:positionH>
                <wp:positionV relativeFrom="paragraph">
                  <wp:posOffset>1962150</wp:posOffset>
                </wp:positionV>
                <wp:extent cx="946150" cy="281305"/>
                <wp:effectExtent l="0" t="0" r="25400" b="2349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A52B4" w14:textId="77777777" w:rsidR="00660F07" w:rsidRDefault="00660F07" w:rsidP="00660F07">
                            <w:r>
                              <w:rPr>
                                <w:rFonts w:hint="eastAsia"/>
                              </w:rPr>
                              <w:t>网线</w:t>
                            </w:r>
                            <w:r>
                              <w:t>通信</w:t>
                            </w:r>
                            <w:r>
                              <w:rPr>
                                <w:rFonts w:hint="eastAsia"/>
                              </w:rPr>
                              <w:t>线</w:t>
                            </w:r>
                          </w:p>
                          <w:p w14:paraId="5462870F" w14:textId="0A792843" w:rsidR="00E121F0" w:rsidRDefault="00E121F0" w:rsidP="009000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4A9241" id="文本框 21" o:spid="_x0000_s1027" type="#_x0000_t202" style="position:absolute;left:0;text-align:left;margin-left:273.5pt;margin-top:154.5pt;width:74.5pt;height:22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" fillcolor="white [3201]" strokeweight=".5pt">
                <v:textbox>
                  <w:txbxContent>
                    <w:p w14:paraId="650A52B4" w14:textId="77777777" w:rsidR="00660F07" w:rsidRDefault="00660F07" w:rsidP="00660F07">
                      <w:r>
                        <w:rPr>
                          <w:rFonts w:hint="eastAsia"/>
                        </w:rPr>
                        <w:t>网线</w:t>
                      </w:r>
                      <w:r>
                        <w:t>通信</w:t>
                      </w:r>
                      <w:r>
                        <w:rPr>
                          <w:rFonts w:hint="eastAsia"/>
                        </w:rPr>
                        <w:t>线</w:t>
                      </w:r>
                    </w:p>
                    <w:p w14:paraId="5462870F" w14:textId="0A792843" w:rsidR="00E121F0" w:rsidRDefault="00E121F0" w:rsidP="00900066"/>
                  </w:txbxContent>
                </v:textbox>
              </v:shape>
            </w:pict>
          </mc:Fallback>
        </mc:AlternateContent>
      </w:r>
      <w:r w:rsidR="00660F07" w:rsidRPr="00660F0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5A6C" w:rsidRPr="004A5A6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D534084" wp14:editId="190D2F72">
            <wp:extent cx="2927350" cy="2597589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74" cy="26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0BEC" w14:textId="633479D3" w:rsidR="00900066" w:rsidRPr="00F45093" w:rsidRDefault="00900066" w:rsidP="00900066">
      <w:pPr>
        <w:snapToGrid w:val="0"/>
        <w:contextualSpacing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 w:hint="eastAsia"/>
          <w:szCs w:val="21"/>
        </w:rPr>
        <w:t>图</w:t>
      </w:r>
      <w:r w:rsidRPr="00F45093">
        <w:rPr>
          <w:rFonts w:asciiTheme="minorEastAsia" w:hAnsiTheme="minorEastAsia" w:cs="Times New Roman"/>
          <w:szCs w:val="21"/>
        </w:rPr>
        <w:t>2</w:t>
      </w:r>
      <w:r w:rsidRPr="00F45093">
        <w:rPr>
          <w:rFonts w:asciiTheme="minorEastAsia" w:hAnsiTheme="minorEastAsia" w:cs="Times New Roman" w:hint="eastAsia"/>
          <w:szCs w:val="21"/>
        </w:rPr>
        <w:t>-</w:t>
      </w:r>
      <w:r w:rsidR="000A52E9" w:rsidRPr="00F45093">
        <w:rPr>
          <w:rFonts w:asciiTheme="minorEastAsia" w:hAnsiTheme="minorEastAsia" w:cs="Times New Roman"/>
          <w:szCs w:val="21"/>
        </w:rPr>
        <w:t>2</w:t>
      </w:r>
      <w:r w:rsidRPr="00F45093">
        <w:rPr>
          <w:rFonts w:asciiTheme="minorEastAsia" w:hAnsiTheme="minorEastAsia" w:cs="Times New Roman"/>
          <w:szCs w:val="21"/>
        </w:rPr>
        <w:t xml:space="preserve"> </w:t>
      </w:r>
      <w:r w:rsidR="004A5A6C">
        <w:rPr>
          <w:rFonts w:asciiTheme="minorEastAsia" w:hAnsiTheme="minorEastAsia" w:cs="Times New Roman" w:hint="eastAsia"/>
          <w:szCs w:val="21"/>
        </w:rPr>
        <w:t>I</w:t>
      </w:r>
      <w:r w:rsidR="004A5A6C">
        <w:rPr>
          <w:rFonts w:asciiTheme="minorEastAsia" w:hAnsiTheme="minorEastAsia" w:cs="Times New Roman"/>
          <w:szCs w:val="21"/>
        </w:rPr>
        <w:t>O</w:t>
      </w:r>
      <w:r w:rsidR="004A5A6C">
        <w:rPr>
          <w:rFonts w:asciiTheme="minorEastAsia" w:hAnsiTheme="minorEastAsia" w:cs="Times New Roman" w:hint="eastAsia"/>
          <w:szCs w:val="21"/>
        </w:rPr>
        <w:t>模块电路板选配</w:t>
      </w:r>
      <w:r w:rsidR="000E0186" w:rsidRPr="00F45093">
        <w:rPr>
          <w:rFonts w:asciiTheme="minorEastAsia" w:hAnsiTheme="minorEastAsia" w:cs="Times New Roman" w:hint="eastAsia"/>
          <w:szCs w:val="21"/>
        </w:rPr>
        <w:t>的安装示意图</w:t>
      </w:r>
    </w:p>
    <w:p w14:paraId="6274E807" w14:textId="7C339063" w:rsidR="004A5A6C" w:rsidRPr="00F45093" w:rsidRDefault="00322F61" w:rsidP="004A5A6C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3.</w:t>
      </w:r>
      <w:r w:rsidR="004A5A6C">
        <w:rPr>
          <w:rFonts w:asciiTheme="minorEastAsia" w:hAnsiTheme="minorEastAsia" w:cs="Times New Roman"/>
          <w:sz w:val="24"/>
          <w:szCs w:val="24"/>
        </w:rPr>
        <w:t>IO</w:t>
      </w:r>
      <w:r w:rsidR="004A5A6C">
        <w:rPr>
          <w:rFonts w:asciiTheme="minorEastAsia" w:hAnsiTheme="minorEastAsia" w:cs="Times New Roman" w:hint="eastAsia"/>
          <w:sz w:val="24"/>
          <w:szCs w:val="24"/>
        </w:rPr>
        <w:t>模块</w:t>
      </w:r>
      <w:r w:rsidR="004A5A6C" w:rsidRPr="00F45093">
        <w:rPr>
          <w:rFonts w:asciiTheme="minorEastAsia" w:hAnsiTheme="minorEastAsia" w:cs="Times New Roman" w:hint="eastAsia"/>
          <w:sz w:val="24"/>
          <w:szCs w:val="24"/>
        </w:rPr>
        <w:t>与控制器</w:t>
      </w:r>
      <w:r w:rsidR="004A5A6C">
        <w:rPr>
          <w:rFonts w:asciiTheme="minorEastAsia" w:hAnsiTheme="minorEastAsia" w:cs="Times New Roman" w:hint="eastAsia"/>
          <w:sz w:val="24"/>
          <w:szCs w:val="24"/>
        </w:rPr>
        <w:t>I</w:t>
      </w:r>
      <w:r w:rsidR="004A5A6C">
        <w:rPr>
          <w:rFonts w:asciiTheme="minorEastAsia" w:hAnsiTheme="minorEastAsia" w:cs="Times New Roman"/>
          <w:sz w:val="24"/>
          <w:szCs w:val="24"/>
        </w:rPr>
        <w:t>PC</w:t>
      </w:r>
      <w:r w:rsidR="004A5A6C" w:rsidRPr="00F45093">
        <w:rPr>
          <w:rFonts w:asciiTheme="minorEastAsia" w:hAnsiTheme="minorEastAsia" w:cs="Times New Roman" w:hint="eastAsia"/>
          <w:sz w:val="24"/>
          <w:szCs w:val="24"/>
        </w:rPr>
        <w:t>的</w:t>
      </w:r>
      <w:r w:rsidR="004A5A6C">
        <w:rPr>
          <w:rFonts w:asciiTheme="minorEastAsia" w:hAnsiTheme="minorEastAsia" w:cs="Times New Roman" w:hint="eastAsia"/>
          <w:sz w:val="24"/>
          <w:szCs w:val="24"/>
        </w:rPr>
        <w:t>网线</w:t>
      </w:r>
      <w:r w:rsidR="004A5A6C" w:rsidRPr="00F45093">
        <w:rPr>
          <w:rFonts w:asciiTheme="minorEastAsia" w:hAnsiTheme="minorEastAsia" w:cs="Times New Roman" w:hint="eastAsia"/>
          <w:sz w:val="24"/>
          <w:szCs w:val="24"/>
        </w:rPr>
        <w:t>通信连接，效果如图2-</w:t>
      </w:r>
      <w:r w:rsidR="004A5A6C">
        <w:rPr>
          <w:rFonts w:asciiTheme="minorEastAsia" w:hAnsiTheme="minorEastAsia" w:cs="Times New Roman"/>
          <w:sz w:val="24"/>
          <w:szCs w:val="24"/>
        </w:rPr>
        <w:t>3</w:t>
      </w:r>
      <w:r w:rsidR="004A5A6C" w:rsidRPr="00F45093">
        <w:rPr>
          <w:rFonts w:asciiTheme="minorEastAsia" w:hAnsiTheme="minorEastAsia" w:cs="Times New Roman" w:hint="eastAsia"/>
          <w:sz w:val="24"/>
          <w:szCs w:val="24"/>
        </w:rPr>
        <w:t>所示。</w:t>
      </w:r>
    </w:p>
    <w:p w14:paraId="39F64217" w14:textId="47C9DDED" w:rsidR="004A5A6C" w:rsidRPr="00F45093" w:rsidRDefault="00534BEF" w:rsidP="004A5A6C">
      <w:pPr>
        <w:jc w:val="center"/>
      </w:pPr>
      <w:r w:rsidRPr="00F450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6DCC0" wp14:editId="707F0D65">
                <wp:simplePos x="0" y="0"/>
                <wp:positionH relativeFrom="column">
                  <wp:posOffset>3517900</wp:posOffset>
                </wp:positionH>
                <wp:positionV relativeFrom="paragraph">
                  <wp:posOffset>2964815</wp:posOffset>
                </wp:positionV>
                <wp:extent cx="1336675" cy="548005"/>
                <wp:effectExtent l="0" t="0" r="34925" b="2349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6675" cy="5480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945639" id="直接连接符 1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pt,233.45pt" to="382.25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" strokecolor="black [3200]" strokeweight="1pt">
                <v:stroke joinstyle="miter"/>
              </v:line>
            </w:pict>
          </mc:Fallback>
        </mc:AlternateContent>
      </w:r>
      <w:r w:rsidR="004A5A6C" w:rsidRPr="00F4509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21B10" wp14:editId="191707F6">
                <wp:simplePos x="0" y="0"/>
                <wp:positionH relativeFrom="column">
                  <wp:posOffset>4864100</wp:posOffset>
                </wp:positionH>
                <wp:positionV relativeFrom="paragraph">
                  <wp:posOffset>3340100</wp:posOffset>
                </wp:positionV>
                <wp:extent cx="946150" cy="281305"/>
                <wp:effectExtent l="0" t="0" r="25400" b="234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25B37" w14:textId="77777777" w:rsidR="004A5A6C" w:rsidRDefault="004A5A6C" w:rsidP="004A5A6C">
                            <w:r>
                              <w:rPr>
                                <w:rFonts w:hint="eastAsia"/>
                              </w:rPr>
                              <w:t>网线</w:t>
                            </w:r>
                            <w:r>
                              <w:t>通信</w:t>
                            </w:r>
                            <w:r>
                              <w:rPr>
                                <w:rFonts w:hint="eastAsia"/>
                              </w:rPr>
                              <w:t>线</w:t>
                            </w:r>
                          </w:p>
                          <w:p w14:paraId="6B02229F" w14:textId="77777777" w:rsidR="004A5A6C" w:rsidRDefault="004A5A6C" w:rsidP="004A5A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D21B10" id="文本框 16" o:spid="_x0000_s1028" type="#_x0000_t202" style="position:absolute;left:0;text-align:left;margin-left:383pt;margin-top:263pt;width:74.5pt;height:22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" fillcolor="white [3201]" strokeweight=".5pt">
                <v:textbox>
                  <w:txbxContent>
                    <w:p w14:paraId="52D25B37" w14:textId="77777777" w:rsidR="004A5A6C" w:rsidRDefault="004A5A6C" w:rsidP="004A5A6C">
                      <w:r>
                        <w:rPr>
                          <w:rFonts w:hint="eastAsia"/>
                        </w:rPr>
                        <w:t>网线</w:t>
                      </w:r>
                      <w:r>
                        <w:t>通信</w:t>
                      </w:r>
                      <w:r>
                        <w:rPr>
                          <w:rFonts w:hint="eastAsia"/>
                        </w:rPr>
                        <w:t>线</w:t>
                      </w:r>
                    </w:p>
                    <w:p w14:paraId="6B02229F" w14:textId="77777777" w:rsidR="004A5A6C" w:rsidRDefault="004A5A6C" w:rsidP="004A5A6C"/>
                  </w:txbxContent>
                </v:textbox>
              </v:shape>
            </w:pict>
          </mc:Fallback>
        </mc:AlternateContent>
      </w:r>
      <w:r w:rsidR="004A5A6C" w:rsidRPr="00660F0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5A6C" w:rsidRPr="00660F07">
        <w:rPr>
          <w:noProof/>
        </w:rPr>
        <w:drawing>
          <wp:inline distT="0" distB="0" distL="0" distR="0" wp14:anchorId="7DC8AF70" wp14:editId="361C2223">
            <wp:extent cx="2940050" cy="3465059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46" cy="34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3543" w14:textId="16E3CEDF" w:rsidR="004A5A6C" w:rsidRPr="00F45093" w:rsidRDefault="004A5A6C" w:rsidP="004A5A6C">
      <w:pPr>
        <w:snapToGrid w:val="0"/>
        <w:contextualSpacing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 w:hint="eastAsia"/>
          <w:szCs w:val="21"/>
        </w:rPr>
        <w:t>图</w:t>
      </w:r>
      <w:r w:rsidRPr="00F45093">
        <w:rPr>
          <w:rFonts w:asciiTheme="minorEastAsia" w:hAnsiTheme="minorEastAsia" w:cs="Times New Roman"/>
          <w:szCs w:val="21"/>
        </w:rPr>
        <w:t>2</w:t>
      </w:r>
      <w:r w:rsidRPr="00F45093">
        <w:rPr>
          <w:rFonts w:asciiTheme="minorEastAsia" w:hAnsiTheme="minorEastAsia" w:cs="Times New Roman" w:hint="eastAsia"/>
          <w:szCs w:val="21"/>
        </w:rPr>
        <w:t>-</w:t>
      </w:r>
      <w:r>
        <w:rPr>
          <w:rFonts w:asciiTheme="minorEastAsia" w:hAnsiTheme="minorEastAsia" w:cs="Times New Roman"/>
          <w:szCs w:val="21"/>
        </w:rPr>
        <w:t>3</w:t>
      </w:r>
      <w:r w:rsidRPr="00F45093">
        <w:rPr>
          <w:rFonts w:asciiTheme="minorEastAsia" w:hAnsiTheme="minorEastAsia" w:cs="Times New Roman"/>
          <w:szCs w:val="21"/>
        </w:rPr>
        <w:t xml:space="preserve"> </w:t>
      </w:r>
      <w:r w:rsidRPr="00F45093">
        <w:rPr>
          <w:rFonts w:asciiTheme="minorEastAsia" w:hAnsiTheme="minorEastAsia" w:cs="Times New Roman" w:hint="eastAsia"/>
          <w:szCs w:val="21"/>
        </w:rPr>
        <w:t>控制器与驱动器轴信号的安装示意图</w:t>
      </w:r>
    </w:p>
    <w:p w14:paraId="025803E6" w14:textId="5A55E6E8" w:rsidR="000E0186" w:rsidRPr="004A5A6C" w:rsidRDefault="000E0186" w:rsidP="00900066">
      <w:pPr>
        <w:snapToGrid w:val="0"/>
        <w:contextualSpacing/>
        <w:jc w:val="center"/>
        <w:rPr>
          <w:rFonts w:asciiTheme="minorEastAsia" w:hAnsiTheme="minorEastAsia" w:cs="Times New Roman"/>
          <w:szCs w:val="21"/>
        </w:rPr>
      </w:pPr>
    </w:p>
    <w:p w14:paraId="08B90C09" w14:textId="44DC8172" w:rsidR="00900066" w:rsidRPr="00F45093" w:rsidRDefault="006165D6" w:rsidP="00900066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二、工业机器人驱动器和</w:t>
      </w:r>
      <w:r w:rsidR="00411FC5">
        <w:rPr>
          <w:rFonts w:asciiTheme="minorEastAsia" w:hAnsiTheme="minorEastAsia" w:cs="Times New Roman" w:hint="eastAsia"/>
          <w:b/>
          <w:sz w:val="24"/>
          <w:szCs w:val="24"/>
        </w:rPr>
        <w:t>控制器I</w:t>
      </w:r>
      <w:r w:rsidR="00411FC5">
        <w:rPr>
          <w:rFonts w:asciiTheme="minorEastAsia" w:hAnsiTheme="minorEastAsia" w:cs="Times New Roman"/>
          <w:b/>
          <w:sz w:val="24"/>
          <w:szCs w:val="24"/>
        </w:rPr>
        <w:t>PC</w:t>
      </w:r>
      <w:r w:rsidR="00900066" w:rsidRPr="00F45093">
        <w:rPr>
          <w:rFonts w:asciiTheme="minorEastAsia" w:hAnsiTheme="minorEastAsia" w:cs="Times New Roman" w:hint="eastAsia"/>
          <w:b/>
          <w:sz w:val="24"/>
          <w:szCs w:val="24"/>
        </w:rPr>
        <w:t>线路的安装</w:t>
      </w:r>
    </w:p>
    <w:p w14:paraId="3E0F5F85" w14:textId="2A171DAF" w:rsidR="00900066" w:rsidRPr="00F45093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1.</w:t>
      </w:r>
      <w:r w:rsidR="006165D6" w:rsidRPr="00F45093">
        <w:rPr>
          <w:rFonts w:asciiTheme="minorEastAsia" w:hAnsiTheme="minorEastAsia" w:cs="Times New Roman" w:hint="eastAsia"/>
          <w:sz w:val="24"/>
          <w:szCs w:val="24"/>
        </w:rPr>
        <w:t>完成驱动器（</w:t>
      </w:r>
      <w:r w:rsidR="004D27EA">
        <w:rPr>
          <w:rFonts w:asciiTheme="minorEastAsia" w:hAnsiTheme="minorEastAsia" w:cs="Times New Roman"/>
          <w:sz w:val="24"/>
          <w:szCs w:val="24"/>
        </w:rPr>
        <w:t>3</w:t>
      </w:r>
      <w:r w:rsidR="006165D6" w:rsidRPr="00F45093">
        <w:rPr>
          <w:rFonts w:asciiTheme="minorEastAsia" w:hAnsiTheme="minorEastAsia" w:cs="Times New Roman" w:hint="eastAsia"/>
          <w:sz w:val="24"/>
          <w:szCs w:val="24"/>
        </w:rPr>
        <w:t>处）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线路的安装。</w:t>
      </w:r>
    </w:p>
    <w:p w14:paraId="6ED04CFB" w14:textId="222A932D" w:rsidR="00DE71B4" w:rsidRDefault="00322F61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2.</w:t>
      </w:r>
      <w:r w:rsidR="006165D6" w:rsidRPr="00F45093">
        <w:rPr>
          <w:rFonts w:asciiTheme="minorEastAsia" w:hAnsiTheme="minorEastAsia" w:cs="Times New Roman" w:hint="eastAsia"/>
          <w:sz w:val="24"/>
          <w:szCs w:val="24"/>
        </w:rPr>
        <w:t>完成</w:t>
      </w:r>
      <w:r w:rsidR="004A5A6C" w:rsidRPr="00F45093">
        <w:rPr>
          <w:rFonts w:asciiTheme="minorEastAsia" w:hAnsiTheme="minorEastAsia" w:cs="Times New Roman" w:hint="eastAsia"/>
          <w:sz w:val="24"/>
          <w:szCs w:val="24"/>
        </w:rPr>
        <w:t>驱动器</w:t>
      </w:r>
      <w:r w:rsidR="006165D6" w:rsidRPr="00F45093">
        <w:rPr>
          <w:rFonts w:asciiTheme="minorEastAsia" w:hAnsiTheme="minorEastAsia" w:cs="Times New Roman" w:hint="eastAsia"/>
          <w:sz w:val="24"/>
          <w:szCs w:val="24"/>
        </w:rPr>
        <w:t>（</w:t>
      </w:r>
      <w:r w:rsidR="004D27EA">
        <w:rPr>
          <w:rFonts w:asciiTheme="minorEastAsia" w:hAnsiTheme="minorEastAsia" w:cs="Times New Roman"/>
          <w:sz w:val="24"/>
          <w:szCs w:val="24"/>
        </w:rPr>
        <w:t>4</w:t>
      </w:r>
      <w:r w:rsidR="006165D6" w:rsidRPr="00F45093">
        <w:rPr>
          <w:rFonts w:asciiTheme="minorEastAsia" w:hAnsiTheme="minorEastAsia" w:cs="Times New Roman"/>
          <w:sz w:val="24"/>
          <w:szCs w:val="24"/>
        </w:rPr>
        <w:t>处</w:t>
      </w:r>
      <w:r w:rsidR="006165D6" w:rsidRPr="00F45093">
        <w:rPr>
          <w:rFonts w:asciiTheme="minorEastAsia" w:hAnsiTheme="minorEastAsia" w:cs="Times New Roman" w:hint="eastAsia"/>
          <w:sz w:val="24"/>
          <w:szCs w:val="24"/>
        </w:rPr>
        <w:t>）</w:t>
      </w:r>
      <w:r w:rsidR="00DE71B4" w:rsidRPr="00F45093">
        <w:rPr>
          <w:rFonts w:asciiTheme="minorEastAsia" w:hAnsiTheme="minorEastAsia" w:cs="Times New Roman" w:hint="eastAsia"/>
          <w:sz w:val="24"/>
          <w:szCs w:val="24"/>
        </w:rPr>
        <w:t>电路的安装。</w:t>
      </w:r>
    </w:p>
    <w:p w14:paraId="1D4F7409" w14:textId="4DD07D44" w:rsidR="00660F07" w:rsidRPr="00F45093" w:rsidRDefault="004D27EA" w:rsidP="00660F07">
      <w:pPr>
        <w:jc w:val="center"/>
      </w:pPr>
      <w:r w:rsidRPr="004D27EA">
        <w:rPr>
          <w:noProof/>
        </w:rPr>
        <w:drawing>
          <wp:inline distT="0" distB="0" distL="0" distR="0" wp14:anchorId="727AE292" wp14:editId="564F76C4">
            <wp:extent cx="3606800" cy="21002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17" cy="21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349B3" w14:textId="313DE36E" w:rsidR="00660F07" w:rsidRPr="00F45093" w:rsidRDefault="00660F07" w:rsidP="00660F07">
      <w:pPr>
        <w:snapToGrid w:val="0"/>
        <w:contextualSpacing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 w:hint="eastAsia"/>
          <w:szCs w:val="21"/>
        </w:rPr>
        <w:t>图</w:t>
      </w:r>
      <w:r w:rsidRPr="00F45093">
        <w:rPr>
          <w:rFonts w:asciiTheme="minorEastAsia" w:hAnsiTheme="minorEastAsia" w:cs="Times New Roman"/>
          <w:szCs w:val="21"/>
        </w:rPr>
        <w:t>2</w:t>
      </w:r>
      <w:r w:rsidRPr="00F45093">
        <w:rPr>
          <w:rFonts w:asciiTheme="minorEastAsia" w:hAnsiTheme="minorEastAsia" w:cs="Times New Roman" w:hint="eastAsia"/>
          <w:szCs w:val="21"/>
        </w:rPr>
        <w:t>-</w:t>
      </w:r>
      <w:r w:rsidR="004A5A6C">
        <w:rPr>
          <w:rFonts w:asciiTheme="minorEastAsia" w:hAnsiTheme="minorEastAsia" w:cs="Times New Roman"/>
          <w:szCs w:val="21"/>
        </w:rPr>
        <w:t>4</w:t>
      </w:r>
      <w:r w:rsidRPr="00F45093">
        <w:rPr>
          <w:rFonts w:asciiTheme="minorEastAsia" w:hAnsiTheme="minorEastAsia" w:cs="Times New Roman" w:hint="eastAsia"/>
          <w:szCs w:val="21"/>
        </w:rPr>
        <w:t>驱动器线路的安装示意图</w:t>
      </w:r>
    </w:p>
    <w:p w14:paraId="57214F2D" w14:textId="77777777" w:rsidR="00660F07" w:rsidRPr="00660F07" w:rsidRDefault="00660F07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</w:p>
    <w:p w14:paraId="4826200F" w14:textId="5A312C3B" w:rsidR="00900066" w:rsidRPr="00F45093" w:rsidRDefault="004D27EA" w:rsidP="00900066">
      <w:pPr>
        <w:jc w:val="center"/>
      </w:pPr>
      <w:r w:rsidRPr="004D27EA">
        <w:rPr>
          <w:noProof/>
        </w:rPr>
        <w:lastRenderedPageBreak/>
        <w:drawing>
          <wp:inline distT="0" distB="0" distL="0" distR="0" wp14:anchorId="4BD787B5" wp14:editId="5F2688CD">
            <wp:extent cx="2476500" cy="265409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50" cy="26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8C86C" w14:textId="0704419F" w:rsidR="00900066" w:rsidRPr="00F45093" w:rsidRDefault="00900066" w:rsidP="00900066">
      <w:pPr>
        <w:snapToGrid w:val="0"/>
        <w:contextualSpacing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 w:hint="eastAsia"/>
          <w:szCs w:val="21"/>
        </w:rPr>
        <w:t>图</w:t>
      </w:r>
      <w:r w:rsidRPr="00F45093">
        <w:rPr>
          <w:rFonts w:asciiTheme="minorEastAsia" w:hAnsiTheme="minorEastAsia" w:cs="Times New Roman"/>
          <w:szCs w:val="21"/>
        </w:rPr>
        <w:t>2</w:t>
      </w:r>
      <w:r w:rsidRPr="00F45093">
        <w:rPr>
          <w:rFonts w:asciiTheme="minorEastAsia" w:hAnsiTheme="minorEastAsia" w:cs="Times New Roman" w:hint="eastAsia"/>
          <w:szCs w:val="21"/>
        </w:rPr>
        <w:t>-</w:t>
      </w:r>
      <w:r w:rsidR="004A5A6C">
        <w:rPr>
          <w:rFonts w:asciiTheme="minorEastAsia" w:hAnsiTheme="minorEastAsia" w:cs="Times New Roman"/>
          <w:szCs w:val="21"/>
        </w:rPr>
        <w:t>5</w:t>
      </w:r>
      <w:r w:rsidR="006165D6" w:rsidRPr="00F45093">
        <w:rPr>
          <w:rFonts w:asciiTheme="minorEastAsia" w:hAnsiTheme="minorEastAsia" w:cs="Times New Roman" w:hint="eastAsia"/>
          <w:szCs w:val="21"/>
        </w:rPr>
        <w:t>驱动器线</w:t>
      </w:r>
      <w:r w:rsidR="00377130" w:rsidRPr="00F45093">
        <w:rPr>
          <w:rFonts w:asciiTheme="minorEastAsia" w:hAnsiTheme="minorEastAsia" w:cs="Times New Roman" w:hint="eastAsia"/>
          <w:szCs w:val="21"/>
        </w:rPr>
        <w:t>路的安装示意图</w:t>
      </w:r>
    </w:p>
    <w:p w14:paraId="5B1DC36E" w14:textId="2CB4EE72" w:rsidR="00900066" w:rsidRPr="00F45093" w:rsidRDefault="007F0D84" w:rsidP="00900066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三</w:t>
      </w:r>
      <w:r w:rsidR="006165D6" w:rsidRPr="00F45093">
        <w:rPr>
          <w:rFonts w:asciiTheme="minorEastAsia" w:hAnsiTheme="minorEastAsia" w:cs="Times New Roman" w:hint="eastAsia"/>
          <w:b/>
          <w:sz w:val="24"/>
          <w:szCs w:val="24"/>
        </w:rPr>
        <w:t>、工业机器人</w:t>
      </w:r>
      <w:r w:rsidR="00F66D8F">
        <w:rPr>
          <w:rFonts w:asciiTheme="minorEastAsia" w:hAnsiTheme="minorEastAsia" w:cs="Times New Roman" w:hint="eastAsia"/>
          <w:b/>
          <w:sz w:val="24"/>
          <w:szCs w:val="24"/>
        </w:rPr>
        <w:t>法兰盘工具安装</w:t>
      </w:r>
    </w:p>
    <w:p w14:paraId="1FDF37E4" w14:textId="2F67F24E" w:rsidR="00900066" w:rsidRPr="00F45093" w:rsidRDefault="000F0C39" w:rsidP="00900066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安装</w:t>
      </w:r>
      <w:r w:rsidR="00F66D8F">
        <w:rPr>
          <w:rFonts w:asciiTheme="minorEastAsia" w:hAnsiTheme="minorEastAsia" w:cs="Times New Roman" w:hint="eastAsia"/>
          <w:sz w:val="24"/>
          <w:szCs w:val="24"/>
        </w:rPr>
        <w:t>工具</w:t>
      </w:r>
      <w:r w:rsidR="00EE2C8F" w:rsidRPr="00F45093">
        <w:rPr>
          <w:rFonts w:asciiTheme="minorEastAsia" w:hAnsiTheme="minorEastAsia" w:cs="Times New Roman" w:hint="eastAsia"/>
          <w:sz w:val="24"/>
          <w:szCs w:val="24"/>
        </w:rPr>
        <w:t>，示意图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如图2</w:t>
      </w:r>
      <w:r w:rsidR="00EE2C8F" w:rsidRPr="00F45093">
        <w:rPr>
          <w:rFonts w:asciiTheme="minorEastAsia" w:hAnsiTheme="minorEastAsia" w:cs="Times New Roman"/>
          <w:sz w:val="24"/>
          <w:szCs w:val="24"/>
        </w:rPr>
        <w:t>-5</w:t>
      </w:r>
      <w:r w:rsidR="00900066" w:rsidRPr="00F45093">
        <w:rPr>
          <w:rFonts w:asciiTheme="minorEastAsia" w:hAnsiTheme="minorEastAsia" w:cs="Times New Roman" w:hint="eastAsia"/>
          <w:sz w:val="24"/>
          <w:szCs w:val="24"/>
        </w:rPr>
        <w:t>所示。</w:t>
      </w:r>
    </w:p>
    <w:p w14:paraId="516FF301" w14:textId="568DACE9" w:rsidR="00900066" w:rsidRPr="00F45093" w:rsidRDefault="000F0C39" w:rsidP="00900066">
      <w:pPr>
        <w:snapToGrid w:val="0"/>
        <w:contextualSpacing/>
        <w:jc w:val="center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/>
          <w:noProof/>
          <w:szCs w:val="21"/>
        </w:rPr>
        <w:drawing>
          <wp:inline distT="0" distB="0" distL="0" distR="0" wp14:anchorId="142F3CBD" wp14:editId="7E0CD927">
            <wp:extent cx="2379316" cy="2278322"/>
            <wp:effectExtent l="0" t="6668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2275" cy="230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4AA6" w14:textId="77777777" w:rsidR="00900066" w:rsidRPr="00F45093" w:rsidRDefault="00900066" w:rsidP="006165D6">
      <w:pPr>
        <w:snapToGrid w:val="0"/>
        <w:ind w:firstLineChars="600" w:firstLine="1260"/>
        <w:contextualSpacing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 w:hint="eastAsia"/>
          <w:szCs w:val="21"/>
        </w:rPr>
        <w:t>图2-</w:t>
      </w:r>
      <w:r w:rsidR="00EE2C8F" w:rsidRPr="00F45093">
        <w:rPr>
          <w:rFonts w:asciiTheme="minorEastAsia" w:hAnsiTheme="minorEastAsia" w:cs="Times New Roman"/>
          <w:szCs w:val="21"/>
        </w:rPr>
        <w:t>5</w:t>
      </w:r>
      <w:r w:rsidR="00EE2C8F" w:rsidRPr="00F45093">
        <w:rPr>
          <w:rFonts w:asciiTheme="minorEastAsia" w:hAnsiTheme="minorEastAsia" w:cs="Times New Roman" w:hint="eastAsia"/>
          <w:szCs w:val="21"/>
        </w:rPr>
        <w:t>气路的安装示意图</w:t>
      </w:r>
    </w:p>
    <w:p w14:paraId="29A061C8" w14:textId="77777777" w:rsidR="00FB0C01" w:rsidRPr="00F45093" w:rsidRDefault="00900066" w:rsidP="00900066">
      <w:pPr>
        <w:pStyle w:val="10"/>
        <w:spacing w:line="360" w:lineRule="auto"/>
        <w:ind w:left="360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注意：</w:t>
      </w:r>
    </w:p>
    <w:p w14:paraId="08D40F0D" w14:textId="26578F31" w:rsidR="00FB0C01" w:rsidRPr="00F45093" w:rsidRDefault="00322F61" w:rsidP="00FB0C01">
      <w:pPr>
        <w:pStyle w:val="10"/>
        <w:spacing w:line="360" w:lineRule="auto"/>
        <w:ind w:left="360" w:firstLine="482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/>
          <w:b/>
          <w:bCs/>
          <w:sz w:val="24"/>
          <w:szCs w:val="24"/>
        </w:rPr>
        <w:t>1.</w:t>
      </w:r>
      <w:r w:rsidR="00FB0C01" w:rsidRPr="00F45093">
        <w:rPr>
          <w:rFonts w:asciiTheme="minorEastAsia" w:hAnsiTheme="minorEastAsia" w:cs="Times New Roman" w:hint="eastAsia"/>
          <w:b/>
          <w:sz w:val="24"/>
          <w:szCs w:val="24"/>
        </w:rPr>
        <w:t>现场提供的导线与气管是足够用的，因个人原因导致导线、气管不够用，会进行相应的扣分处理，在提供导线和气管。</w:t>
      </w:r>
    </w:p>
    <w:p w14:paraId="4A520D96" w14:textId="04E340DE" w:rsidR="00900066" w:rsidRPr="00F45093" w:rsidRDefault="00322F61" w:rsidP="00FB0C01">
      <w:pPr>
        <w:pStyle w:val="10"/>
        <w:spacing w:line="360" w:lineRule="auto"/>
        <w:ind w:left="360" w:firstLine="482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/>
          <w:b/>
          <w:sz w:val="24"/>
          <w:szCs w:val="24"/>
        </w:rPr>
        <w:t>2.</w:t>
      </w:r>
      <w:r w:rsidR="00900066" w:rsidRPr="00F45093">
        <w:rPr>
          <w:rFonts w:asciiTheme="minorEastAsia" w:hAnsiTheme="minorEastAsia" w:cs="Times New Roman" w:hint="eastAsia"/>
          <w:b/>
          <w:sz w:val="24"/>
          <w:szCs w:val="24"/>
        </w:rPr>
        <w:t>设备上电前</w:t>
      </w:r>
      <w:r w:rsidR="0077295C" w:rsidRPr="00F45093">
        <w:rPr>
          <w:rFonts w:asciiTheme="minorEastAsia" w:hAnsiTheme="minorEastAsia" w:cs="Times New Roman" w:hint="eastAsia"/>
          <w:b/>
          <w:sz w:val="24"/>
          <w:szCs w:val="24"/>
        </w:rPr>
        <w:t>先</w:t>
      </w:r>
      <w:r w:rsidR="00900066" w:rsidRPr="00F45093">
        <w:rPr>
          <w:rFonts w:asciiTheme="minorEastAsia" w:hAnsiTheme="minorEastAsia" w:cs="Times New Roman" w:hint="eastAsia"/>
          <w:b/>
          <w:sz w:val="24"/>
          <w:szCs w:val="24"/>
        </w:rPr>
        <w:t>自行检查所有线路连接正确性、有无短路</w:t>
      </w:r>
      <w:r w:rsidR="0077295C" w:rsidRPr="00F45093">
        <w:rPr>
          <w:rFonts w:asciiTheme="minorEastAsia" w:hAnsiTheme="minorEastAsia" w:cs="Times New Roman"/>
          <w:b/>
          <w:sz w:val="24"/>
          <w:szCs w:val="24"/>
        </w:rPr>
        <w:t>,</w:t>
      </w:r>
      <w:r w:rsidR="0077295C" w:rsidRPr="00F45093">
        <w:rPr>
          <w:rFonts w:asciiTheme="minorEastAsia" w:hAnsiTheme="minorEastAsia" w:cs="Times New Roman" w:hint="eastAsia"/>
          <w:b/>
          <w:sz w:val="24"/>
          <w:szCs w:val="24"/>
        </w:rPr>
        <w:t>检查完成后</w:t>
      </w:r>
      <w:r w:rsidR="00900066" w:rsidRPr="00F45093">
        <w:rPr>
          <w:rFonts w:asciiTheme="minorEastAsia" w:hAnsiTheme="minorEastAsia" w:cs="Times New Roman" w:hint="eastAsia"/>
          <w:b/>
          <w:sz w:val="24"/>
          <w:szCs w:val="24"/>
        </w:rPr>
        <w:t>举手示意，经技术人员检查220</w:t>
      </w:r>
      <w:r w:rsidR="00900066" w:rsidRPr="00F45093">
        <w:rPr>
          <w:rFonts w:asciiTheme="minorEastAsia" w:hAnsiTheme="minorEastAsia" w:cs="Times New Roman"/>
          <w:b/>
          <w:sz w:val="24"/>
          <w:szCs w:val="24"/>
        </w:rPr>
        <w:t>V</w:t>
      </w:r>
      <w:r w:rsidR="00900066" w:rsidRPr="00F45093">
        <w:rPr>
          <w:rFonts w:asciiTheme="minorEastAsia" w:hAnsiTheme="minorEastAsia" w:cs="Times New Roman" w:hint="eastAsia"/>
          <w:b/>
          <w:sz w:val="24"/>
          <w:szCs w:val="24"/>
        </w:rPr>
        <w:t>和24</w:t>
      </w:r>
      <w:r w:rsidR="00900066" w:rsidRPr="00F45093">
        <w:rPr>
          <w:rFonts w:asciiTheme="minorEastAsia" w:hAnsiTheme="minorEastAsia" w:cs="Times New Roman"/>
          <w:b/>
          <w:sz w:val="24"/>
          <w:szCs w:val="24"/>
        </w:rPr>
        <w:t>V</w:t>
      </w:r>
      <w:r w:rsidR="00900066" w:rsidRPr="00F45093">
        <w:rPr>
          <w:rFonts w:asciiTheme="minorEastAsia" w:hAnsiTheme="minorEastAsia" w:cs="Times New Roman" w:hint="eastAsia"/>
          <w:b/>
          <w:sz w:val="24"/>
          <w:szCs w:val="24"/>
        </w:rPr>
        <w:t>供电无短路后方可通电运行</w:t>
      </w:r>
      <w:r w:rsidR="00900066" w:rsidRPr="00F45093">
        <w:rPr>
          <w:rFonts w:asciiTheme="minorEastAsia" w:hAnsiTheme="minorEastAsia" w:cs="Times New Roman"/>
          <w:b/>
          <w:sz w:val="24"/>
          <w:szCs w:val="24"/>
        </w:rPr>
        <w:t>，</w:t>
      </w:r>
      <w:r w:rsidR="00900066" w:rsidRPr="00F45093">
        <w:rPr>
          <w:rFonts w:asciiTheme="minorEastAsia" w:hAnsiTheme="minorEastAsia" w:cs="Times New Roman" w:hint="eastAsia"/>
          <w:b/>
          <w:sz w:val="24"/>
          <w:szCs w:val="24"/>
        </w:rPr>
        <w:t>技术测试时间含在比赛时间内，其它原因引起的设备故障选手自行排查。</w:t>
      </w:r>
    </w:p>
    <w:p w14:paraId="48DFFF3F" w14:textId="77777777" w:rsidR="00900066" w:rsidRPr="00F45093" w:rsidRDefault="00900066" w:rsidP="00900066">
      <w:pPr>
        <w:spacing w:line="360" w:lineRule="auto"/>
        <w:ind w:firstLineChars="200" w:firstLine="482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bCs/>
          <w:i/>
          <w:sz w:val="24"/>
          <w:szCs w:val="24"/>
          <w:bdr w:val="single" w:sz="4" w:space="0" w:color="auto"/>
        </w:rPr>
        <w:t>完成任务二后，举手示意裁判进行评判，</w:t>
      </w:r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经裁判确定后再进行下一任务！</w:t>
      </w:r>
    </w:p>
    <w:p w14:paraId="505B69BA" w14:textId="77777777" w:rsidR="00C73E20" w:rsidRPr="00F45093" w:rsidRDefault="00900066" w:rsidP="00C73E20">
      <w:pPr>
        <w:keepNext/>
        <w:keepLines/>
        <w:spacing w:before="120" w:line="360" w:lineRule="auto"/>
        <w:jc w:val="left"/>
        <w:outlineLvl w:val="1"/>
        <w:rPr>
          <w:rFonts w:ascii="仿宋_GB2312" w:eastAsia="黑体" w:hAnsi="宋体" w:cs="Times New Roman"/>
          <w:b/>
          <w:bCs/>
          <w:sz w:val="28"/>
          <w:szCs w:val="30"/>
        </w:rPr>
      </w:pPr>
      <w:bookmarkStart w:id="2" w:name="_Toc511255615"/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lastRenderedPageBreak/>
        <w:t>任务三：</w:t>
      </w:r>
      <w:r w:rsidR="00C73E20" w:rsidRPr="005E3105">
        <w:rPr>
          <w:rFonts w:ascii="仿宋_GB2312" w:eastAsia="黑体" w:hAnsi="宋体" w:cs="Times New Roman" w:hint="eastAsia"/>
          <w:b/>
          <w:bCs/>
          <w:sz w:val="28"/>
          <w:szCs w:val="30"/>
        </w:rPr>
        <w:t>工业机器人故障判断和排除</w:t>
      </w:r>
    </w:p>
    <w:p w14:paraId="5DF3E3CD" w14:textId="77777777" w:rsidR="00C73E20" w:rsidRPr="00F45093" w:rsidRDefault="00C73E20" w:rsidP="00C73E20">
      <w:pPr>
        <w:spacing w:beforeLines="50" w:before="156"/>
        <w:textAlignment w:val="baseline"/>
        <w:rPr>
          <w:rFonts w:asciiTheme="minorEastAsia" w:hAnsiTheme="minorEastAsia" w:cs="Times New Roman"/>
          <w:b/>
          <w:bCs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bCs/>
          <w:sz w:val="24"/>
          <w:szCs w:val="24"/>
        </w:rPr>
        <w:t>系统故障排查（</w:t>
      </w:r>
      <w:r>
        <w:rPr>
          <w:rFonts w:asciiTheme="minorEastAsia" w:hAnsiTheme="minorEastAsia" w:cs="Times New Roman"/>
          <w:b/>
          <w:bCs/>
          <w:sz w:val="24"/>
          <w:szCs w:val="24"/>
        </w:rPr>
        <w:t>3</w:t>
      </w:r>
      <w:r w:rsidRPr="00F45093">
        <w:rPr>
          <w:rFonts w:asciiTheme="minorEastAsia" w:hAnsiTheme="minorEastAsia" w:cs="Times New Roman" w:hint="eastAsia"/>
          <w:b/>
          <w:bCs/>
          <w:sz w:val="24"/>
          <w:szCs w:val="24"/>
        </w:rPr>
        <w:t>个）</w:t>
      </w:r>
    </w:p>
    <w:p w14:paraId="70772A81" w14:textId="1A700347" w:rsidR="00C73E20" w:rsidRPr="00F45093" w:rsidRDefault="00C73E20" w:rsidP="00C73E20">
      <w:pPr>
        <w:spacing w:beforeLines="50" w:before="156"/>
        <w:textAlignment w:val="baseline"/>
        <w:rPr>
          <w:rFonts w:asciiTheme="minorEastAsia" w:hAnsiTheme="minorEastAsia" w:cs="Times New Roman"/>
          <w:bCs/>
          <w:sz w:val="24"/>
          <w:szCs w:val="24"/>
        </w:rPr>
      </w:pPr>
      <w:r w:rsidRPr="00F45093">
        <w:rPr>
          <w:rFonts w:asciiTheme="minorEastAsia" w:hAnsiTheme="minorEastAsia" w:cs="Times New Roman" w:hint="eastAsia"/>
          <w:bCs/>
          <w:sz w:val="24"/>
          <w:szCs w:val="24"/>
        </w:rPr>
        <w:t>选手根据示教器、</w:t>
      </w:r>
      <w:r w:rsidR="00321685">
        <w:rPr>
          <w:rFonts w:asciiTheme="minorEastAsia" w:hAnsiTheme="minorEastAsia" w:cs="Times New Roman" w:hint="eastAsia"/>
          <w:bCs/>
          <w:sz w:val="24"/>
          <w:szCs w:val="24"/>
        </w:rPr>
        <w:t>伺服</w:t>
      </w:r>
      <w:r w:rsidRPr="00F45093">
        <w:rPr>
          <w:rFonts w:asciiTheme="minorEastAsia" w:hAnsiTheme="minorEastAsia" w:cs="Times New Roman" w:hint="eastAsia"/>
          <w:bCs/>
          <w:sz w:val="24"/>
          <w:szCs w:val="24"/>
        </w:rPr>
        <w:t>驱动器、</w:t>
      </w:r>
      <w:r w:rsidR="00321685">
        <w:rPr>
          <w:rFonts w:asciiTheme="minorEastAsia" w:hAnsiTheme="minorEastAsia" w:cs="Times New Roman" w:hint="eastAsia"/>
          <w:bCs/>
          <w:sz w:val="24"/>
          <w:szCs w:val="24"/>
        </w:rPr>
        <w:t>控制器</w:t>
      </w:r>
      <w:r>
        <w:rPr>
          <w:rFonts w:asciiTheme="minorEastAsia" w:hAnsiTheme="minorEastAsia" w:cs="Times New Roman" w:hint="eastAsia"/>
          <w:bCs/>
          <w:sz w:val="24"/>
          <w:szCs w:val="24"/>
        </w:rPr>
        <w:t>I</w:t>
      </w:r>
      <w:r>
        <w:rPr>
          <w:rFonts w:asciiTheme="minorEastAsia" w:hAnsiTheme="minorEastAsia" w:cs="Times New Roman"/>
          <w:bCs/>
          <w:sz w:val="24"/>
          <w:szCs w:val="24"/>
        </w:rPr>
        <w:t>PC</w:t>
      </w:r>
      <w:r>
        <w:rPr>
          <w:rFonts w:asciiTheme="minorEastAsia" w:hAnsiTheme="minorEastAsia" w:cs="Times New Roman" w:hint="eastAsia"/>
          <w:bCs/>
          <w:sz w:val="24"/>
          <w:szCs w:val="24"/>
        </w:rPr>
        <w:t>、I</w:t>
      </w:r>
      <w:r>
        <w:rPr>
          <w:rFonts w:asciiTheme="minorEastAsia" w:hAnsiTheme="minorEastAsia" w:cs="Times New Roman"/>
          <w:bCs/>
          <w:sz w:val="24"/>
          <w:szCs w:val="24"/>
        </w:rPr>
        <w:t>O</w:t>
      </w:r>
      <w:r>
        <w:rPr>
          <w:rFonts w:asciiTheme="minorEastAsia" w:hAnsiTheme="minorEastAsia" w:cs="Times New Roman" w:hint="eastAsia"/>
          <w:bCs/>
          <w:sz w:val="24"/>
          <w:szCs w:val="24"/>
        </w:rPr>
        <w:t>模块</w:t>
      </w:r>
      <w:r w:rsidR="00321685">
        <w:rPr>
          <w:rFonts w:asciiTheme="minorEastAsia" w:hAnsiTheme="minorEastAsia" w:cs="Times New Roman" w:hint="eastAsia"/>
          <w:bCs/>
          <w:sz w:val="24"/>
          <w:szCs w:val="24"/>
        </w:rPr>
        <w:t>等</w:t>
      </w:r>
      <w:r w:rsidRPr="00F45093">
        <w:rPr>
          <w:rFonts w:asciiTheme="minorEastAsia" w:hAnsiTheme="minorEastAsia" w:cs="Times New Roman" w:hint="eastAsia"/>
          <w:bCs/>
          <w:sz w:val="24"/>
          <w:szCs w:val="24"/>
        </w:rPr>
        <w:t>上的现象，进行故障排除。</w:t>
      </w:r>
    </w:p>
    <w:p w14:paraId="26A67A72" w14:textId="77777777" w:rsidR="00C73E20" w:rsidRPr="00F45093" w:rsidRDefault="00C73E20" w:rsidP="00C73E20">
      <w:pPr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bCs/>
          <w:i/>
          <w:sz w:val="24"/>
          <w:szCs w:val="24"/>
          <w:bdr w:val="single" w:sz="4" w:space="0" w:color="auto"/>
        </w:rPr>
      </w:pPr>
      <w:r w:rsidRPr="00F45093">
        <w:rPr>
          <w:rFonts w:asciiTheme="minorEastAsia" w:hAnsiTheme="minorEastAsia" w:cs="Times New Roman" w:hint="eastAsia"/>
          <w:b/>
          <w:bCs/>
          <w:i/>
          <w:sz w:val="24"/>
          <w:szCs w:val="24"/>
          <w:bdr w:val="single" w:sz="4" w:space="0" w:color="auto"/>
        </w:rPr>
        <w:t>选手举手示意，裁判让技术人员进行故障设定。（故障设定时选手背对设备）</w:t>
      </w:r>
    </w:p>
    <w:p w14:paraId="5BB42A53" w14:textId="5BBE5FB5" w:rsidR="00C73E20" w:rsidRDefault="00C73E20" w:rsidP="00C73E20">
      <w:pPr>
        <w:spacing w:beforeLines="50" w:before="156"/>
        <w:ind w:firstLineChars="196" w:firstLine="472"/>
        <w:textAlignment w:val="baseline"/>
        <w:rPr>
          <w:rFonts w:asciiTheme="minorEastAsia" w:hAnsiTheme="minorEastAsia" w:cs="Times New Roman"/>
          <w:b/>
          <w:i/>
          <w:sz w:val="24"/>
          <w:szCs w:val="24"/>
          <w:bdr w:val="single" w:sz="4" w:space="0" w:color="auto"/>
        </w:rPr>
      </w:pPr>
      <w:bookmarkStart w:id="3" w:name="_Hlk52197344"/>
      <w:r w:rsidRPr="00F45093">
        <w:rPr>
          <w:rFonts w:asciiTheme="minorEastAsia" w:hAnsiTheme="minorEastAsia" w:cs="Times New Roman" w:hint="eastAsia"/>
          <w:b/>
          <w:bCs/>
          <w:i/>
          <w:sz w:val="24"/>
          <w:szCs w:val="24"/>
          <w:bdr w:val="single" w:sz="4" w:space="0" w:color="auto"/>
        </w:rPr>
        <w:t>完成任务</w:t>
      </w:r>
      <w:r w:rsidR="00952727">
        <w:rPr>
          <w:rFonts w:asciiTheme="minorEastAsia" w:hAnsiTheme="minorEastAsia" w:cs="Times New Roman" w:hint="eastAsia"/>
          <w:b/>
          <w:bCs/>
          <w:i/>
          <w:sz w:val="24"/>
          <w:szCs w:val="24"/>
          <w:bdr w:val="single" w:sz="4" w:space="0" w:color="auto"/>
        </w:rPr>
        <w:t>三</w:t>
      </w:r>
      <w:r w:rsidRPr="00F45093">
        <w:rPr>
          <w:rFonts w:asciiTheme="minorEastAsia" w:hAnsiTheme="minorEastAsia" w:cs="Times New Roman" w:hint="eastAsia"/>
          <w:b/>
          <w:bCs/>
          <w:i/>
          <w:sz w:val="24"/>
          <w:szCs w:val="24"/>
          <w:bdr w:val="single" w:sz="4" w:space="0" w:color="auto"/>
        </w:rPr>
        <w:t>后，举手示意裁判进行评判</w:t>
      </w:r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！</w:t>
      </w:r>
    </w:p>
    <w:bookmarkEnd w:id="3"/>
    <w:p w14:paraId="44F7C9D4" w14:textId="77777777" w:rsidR="00C73E20" w:rsidRPr="00F45093" w:rsidRDefault="00900066" w:rsidP="00C73E20">
      <w:pPr>
        <w:keepNext/>
        <w:keepLines/>
        <w:spacing w:before="120" w:line="360" w:lineRule="auto"/>
        <w:jc w:val="left"/>
        <w:outlineLvl w:val="1"/>
        <w:rPr>
          <w:rFonts w:ascii="仿宋_GB2312" w:eastAsia="黑体" w:hAnsi="宋体" w:cs="Times New Roman"/>
          <w:b/>
          <w:bCs/>
          <w:sz w:val="28"/>
          <w:szCs w:val="30"/>
        </w:rPr>
      </w:pPr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任务四：</w:t>
      </w:r>
      <w:bookmarkEnd w:id="2"/>
      <w:r w:rsidR="00C73E20"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工业</w:t>
      </w:r>
      <w:r w:rsidR="00C73E20" w:rsidRPr="00B16F01">
        <w:rPr>
          <w:rFonts w:ascii="仿宋_GB2312" w:eastAsia="黑体" w:hAnsi="宋体" w:cs="Times New Roman" w:hint="eastAsia"/>
          <w:b/>
          <w:bCs/>
          <w:sz w:val="28"/>
          <w:szCs w:val="30"/>
        </w:rPr>
        <w:t>机器人零点校准与重复精度检测</w:t>
      </w:r>
    </w:p>
    <w:p w14:paraId="7106ADD1" w14:textId="77777777" w:rsidR="00C73E20" w:rsidRPr="00F45093" w:rsidRDefault="00C73E20" w:rsidP="00C73E20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一、机器人机械本体、电气系统装配完成后，对机器人系统进行上电测试。</w:t>
      </w:r>
    </w:p>
    <w:p w14:paraId="28472908" w14:textId="77777777" w:rsidR="00C73E20" w:rsidRPr="00F45093" w:rsidRDefault="00C73E20" w:rsidP="00C73E20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二</w:t>
      </w:r>
      <w:r w:rsidRPr="00F45093">
        <w:rPr>
          <w:rFonts w:asciiTheme="minorEastAsia" w:hAnsiTheme="minorEastAsia" w:cs="Times New Roman"/>
          <w:b/>
          <w:sz w:val="24"/>
          <w:szCs w:val="24"/>
        </w:rPr>
        <w:t>、机器人</w:t>
      </w: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上电测试</w:t>
      </w:r>
      <w:r w:rsidRPr="00F45093">
        <w:rPr>
          <w:rFonts w:asciiTheme="minorEastAsia" w:hAnsiTheme="minorEastAsia" w:cs="Times New Roman"/>
          <w:b/>
          <w:sz w:val="24"/>
          <w:szCs w:val="24"/>
        </w:rPr>
        <w:t>完成后</w:t>
      </w: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Pr="00F45093">
        <w:rPr>
          <w:rFonts w:asciiTheme="minorEastAsia" w:hAnsiTheme="minorEastAsia" w:cs="Times New Roman"/>
          <w:b/>
          <w:sz w:val="24"/>
          <w:szCs w:val="24"/>
        </w:rPr>
        <w:t>进行机械零点</w:t>
      </w: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标定。</w:t>
      </w:r>
    </w:p>
    <w:p w14:paraId="4CFDE65B" w14:textId="77777777" w:rsidR="00C73E20" w:rsidRPr="00B16F01" w:rsidRDefault="00C73E20" w:rsidP="00C73E20">
      <w:pPr>
        <w:rPr>
          <w:rFonts w:asciiTheme="minorEastAsia" w:hAnsiTheme="minorEastAsia" w:cs="Times New Roman"/>
          <w:b/>
          <w:bCs/>
          <w:sz w:val="24"/>
          <w:szCs w:val="24"/>
        </w:rPr>
      </w:pPr>
      <w:r w:rsidRPr="00B16F01">
        <w:rPr>
          <w:rFonts w:asciiTheme="minorEastAsia" w:hAnsiTheme="minorEastAsia" w:cs="Times New Roman" w:hint="eastAsia"/>
          <w:b/>
          <w:bCs/>
          <w:sz w:val="24"/>
          <w:szCs w:val="24"/>
        </w:rPr>
        <w:t>三、机器人</w:t>
      </w:r>
      <w:r>
        <w:rPr>
          <w:rFonts w:asciiTheme="minorEastAsia" w:hAnsiTheme="minorEastAsia" w:cs="Times New Roman" w:hint="eastAsia"/>
          <w:b/>
          <w:bCs/>
          <w:sz w:val="24"/>
          <w:szCs w:val="24"/>
        </w:rPr>
        <w:t>零点</w:t>
      </w:r>
      <w:r w:rsidRPr="00B16F01">
        <w:rPr>
          <w:rFonts w:asciiTheme="minorEastAsia" w:hAnsiTheme="minorEastAsia" w:cs="Times New Roman" w:hint="eastAsia"/>
          <w:b/>
          <w:bCs/>
          <w:sz w:val="24"/>
          <w:szCs w:val="24"/>
        </w:rPr>
        <w:t>标定</w:t>
      </w:r>
      <w:r>
        <w:rPr>
          <w:rFonts w:asciiTheme="minorEastAsia" w:hAnsiTheme="minorEastAsia" w:cs="Times New Roman" w:hint="eastAsia"/>
          <w:b/>
          <w:bCs/>
          <w:sz w:val="24"/>
          <w:szCs w:val="24"/>
        </w:rPr>
        <w:t>后，进行重复精度的测量。</w:t>
      </w:r>
    </w:p>
    <w:p w14:paraId="437B11B7" w14:textId="77777777" w:rsidR="00C73E20" w:rsidRPr="00F45093" w:rsidRDefault="00C73E20" w:rsidP="00C73E20">
      <w:pPr>
        <w:ind w:firstLineChars="200" w:firstLine="480"/>
        <w:jc w:val="center"/>
        <w:rPr>
          <w:rFonts w:asciiTheme="minorEastAsia" w:hAnsiTheme="minorEastAsia" w:cs="Times New Roman"/>
          <w:sz w:val="24"/>
          <w:szCs w:val="24"/>
        </w:rPr>
      </w:pPr>
    </w:p>
    <w:p w14:paraId="63637F75" w14:textId="562A1E0F" w:rsidR="00C73E20" w:rsidRPr="00F45093" w:rsidRDefault="00C73E20" w:rsidP="00C73E20">
      <w:pPr>
        <w:ind w:firstLineChars="200" w:firstLine="482"/>
        <w:rPr>
          <w:rFonts w:asciiTheme="minorEastAsia" w:hAnsiTheme="minorEastAsia" w:cs="Times New Roman"/>
          <w:sz w:val="24"/>
          <w:szCs w:val="24"/>
        </w:rPr>
      </w:pPr>
      <w:bookmarkStart w:id="4" w:name="_Hlk52197448"/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完成任务</w:t>
      </w:r>
      <w:r w:rsidR="00952727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四</w:t>
      </w:r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后，将所有外壳安装后，举手</w:t>
      </w:r>
      <w:r w:rsidRPr="00F45093">
        <w:rPr>
          <w:rFonts w:asciiTheme="minorEastAsia" w:hAnsiTheme="minorEastAsia" w:cs="Times New Roman"/>
          <w:b/>
          <w:i/>
          <w:sz w:val="24"/>
          <w:szCs w:val="24"/>
          <w:bdr w:val="single" w:sz="4" w:space="0" w:color="auto"/>
        </w:rPr>
        <w:t>示意裁判进行评分。</w:t>
      </w:r>
    </w:p>
    <w:bookmarkEnd w:id="4"/>
    <w:p w14:paraId="6A0A3968" w14:textId="7090DC1D" w:rsidR="00900066" w:rsidRPr="00F45093" w:rsidRDefault="00900066" w:rsidP="00900066">
      <w:pPr>
        <w:keepNext/>
        <w:keepLines/>
        <w:spacing w:before="120" w:line="360" w:lineRule="auto"/>
        <w:jc w:val="left"/>
        <w:outlineLvl w:val="1"/>
        <w:rPr>
          <w:rFonts w:ascii="仿宋_GB2312" w:eastAsia="黑体" w:hAnsi="宋体" w:cs="Times New Roman"/>
          <w:b/>
          <w:bCs/>
          <w:sz w:val="28"/>
          <w:szCs w:val="30"/>
        </w:rPr>
      </w:pPr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任务五：</w:t>
      </w:r>
      <w:r w:rsidR="005E3105" w:rsidRPr="005E3105">
        <w:rPr>
          <w:rFonts w:ascii="仿宋_GB2312" w:eastAsia="黑体" w:hAnsi="宋体" w:cs="Times New Roman" w:hint="eastAsia"/>
          <w:b/>
          <w:bCs/>
          <w:sz w:val="28"/>
          <w:szCs w:val="30"/>
        </w:rPr>
        <w:t>工业机器人轨迹</w:t>
      </w:r>
      <w:r w:rsidR="00241E17">
        <w:rPr>
          <w:rFonts w:ascii="仿宋_GB2312" w:eastAsia="黑体" w:hAnsi="宋体" w:cs="Times New Roman" w:hint="eastAsia"/>
          <w:b/>
          <w:bCs/>
          <w:sz w:val="28"/>
          <w:szCs w:val="30"/>
        </w:rPr>
        <w:t>综合操作</w:t>
      </w:r>
    </w:p>
    <w:bookmarkEnd w:id="0"/>
    <w:p w14:paraId="254944B1" w14:textId="77777777" w:rsidR="00EE2C8F" w:rsidRPr="00F45093" w:rsidRDefault="00EE2C8F" w:rsidP="00EE2C8F">
      <w:pPr>
        <w:spacing w:beforeLines="50" w:before="156"/>
        <w:ind w:firstLineChars="196" w:firstLine="472"/>
        <w:textAlignment w:val="baseline"/>
        <w:rPr>
          <w:rFonts w:asciiTheme="minorEastAsia" w:hAnsiTheme="minorEastAsia" w:cs="Times New Roman"/>
          <w:b/>
          <w:bCs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bCs/>
          <w:sz w:val="24"/>
          <w:szCs w:val="24"/>
        </w:rPr>
        <w:t>一、坐标系建立</w:t>
      </w:r>
    </w:p>
    <w:p w14:paraId="06DD0216" w14:textId="4EA0378F" w:rsidR="00EE2C8F" w:rsidRPr="00F45093" w:rsidRDefault="00EE2C8F" w:rsidP="00EE2C8F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b/>
          <w:sz w:val="24"/>
          <w:szCs w:val="24"/>
        </w:rPr>
      </w:pPr>
      <w:r w:rsidRPr="00F45093">
        <w:rPr>
          <w:rFonts w:asciiTheme="minorEastAsia" w:hAnsiTheme="minorEastAsia" w:cs="Times New Roman" w:hint="eastAsia"/>
          <w:sz w:val="24"/>
          <w:szCs w:val="24"/>
        </w:rPr>
        <w:t>选手利用</w:t>
      </w:r>
      <w:r w:rsidRPr="00F45093">
        <w:rPr>
          <w:rFonts w:asciiTheme="minorEastAsia" w:hAnsiTheme="minorEastAsia" w:cs="Times New Roman"/>
          <w:sz w:val="24"/>
          <w:szCs w:val="24"/>
        </w:rPr>
        <w:t>现场提供的“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坐标系</w:t>
      </w:r>
      <w:r w:rsidRPr="00F45093">
        <w:rPr>
          <w:rFonts w:asciiTheme="minorEastAsia" w:hAnsiTheme="minorEastAsia" w:cs="Times New Roman"/>
          <w:sz w:val="24"/>
          <w:szCs w:val="24"/>
        </w:rPr>
        <w:t>辅助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工具</w:t>
      </w:r>
      <w:r w:rsidRPr="00F45093">
        <w:rPr>
          <w:rFonts w:asciiTheme="minorEastAsia" w:hAnsiTheme="minorEastAsia" w:cs="Times New Roman"/>
          <w:sz w:val="24"/>
          <w:szCs w:val="24"/>
        </w:rPr>
        <w:t>”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完成</w:t>
      </w:r>
      <w:r w:rsidRPr="00F45093">
        <w:rPr>
          <w:rFonts w:asciiTheme="minorEastAsia" w:hAnsiTheme="minorEastAsia" w:cs="Times New Roman"/>
          <w:sz w:val="24"/>
          <w:szCs w:val="24"/>
        </w:rPr>
        <w:t>工具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、</w:t>
      </w:r>
      <w:r w:rsidRPr="00F45093">
        <w:rPr>
          <w:rFonts w:asciiTheme="minorEastAsia" w:hAnsiTheme="minorEastAsia" w:cs="Times New Roman"/>
          <w:sz w:val="24"/>
          <w:szCs w:val="24"/>
        </w:rPr>
        <w:t>工件坐标系的</w:t>
      </w:r>
      <w:r w:rsidRPr="00F45093">
        <w:rPr>
          <w:rFonts w:asciiTheme="minorEastAsia" w:hAnsiTheme="minorEastAsia" w:cs="Times New Roman" w:hint="eastAsia"/>
          <w:sz w:val="24"/>
          <w:szCs w:val="24"/>
        </w:rPr>
        <w:t xml:space="preserve">建立。  </w:t>
      </w: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注</w:t>
      </w:r>
      <w:r w:rsidRPr="00F45093">
        <w:rPr>
          <w:rFonts w:asciiTheme="minorEastAsia" w:hAnsiTheme="minorEastAsia" w:cs="Times New Roman"/>
          <w:b/>
          <w:sz w:val="24"/>
          <w:szCs w:val="24"/>
        </w:rPr>
        <w:t>：工具坐标系必须采用</w:t>
      </w:r>
      <w:r w:rsidRPr="00F45093">
        <w:rPr>
          <w:rFonts w:asciiTheme="minorEastAsia" w:hAnsiTheme="minorEastAsia" w:cs="Times New Roman" w:hint="eastAsia"/>
          <w:b/>
          <w:sz w:val="24"/>
          <w:szCs w:val="24"/>
        </w:rPr>
        <w:t>6点</w:t>
      </w:r>
      <w:r w:rsidRPr="00F45093">
        <w:rPr>
          <w:rFonts w:asciiTheme="minorEastAsia" w:hAnsiTheme="minorEastAsia" w:cs="Times New Roman"/>
          <w:b/>
          <w:sz w:val="24"/>
          <w:szCs w:val="24"/>
        </w:rPr>
        <w:t>法</w:t>
      </w:r>
      <w:r w:rsidR="00415A16" w:rsidRPr="00F45093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="00415A16" w:rsidRPr="00F45093">
        <w:rPr>
          <w:rFonts w:asciiTheme="minorEastAsia" w:hAnsiTheme="minorEastAsia" w:cs="Times New Roman"/>
          <w:b/>
          <w:sz w:val="24"/>
          <w:szCs w:val="24"/>
        </w:rPr>
        <w:t>建立的坐标系必须在下面程序中应用</w:t>
      </w:r>
      <w:r w:rsidR="00415A16" w:rsidRPr="00F45093">
        <w:rPr>
          <w:rFonts w:asciiTheme="minorEastAsia" w:hAnsiTheme="minorEastAsia" w:cs="Times New Roman" w:hint="eastAsia"/>
          <w:b/>
          <w:sz w:val="24"/>
          <w:szCs w:val="24"/>
        </w:rPr>
        <w:t>。</w:t>
      </w:r>
    </w:p>
    <w:p w14:paraId="4E2D23D2" w14:textId="17FB6693" w:rsidR="00BA2F20" w:rsidRPr="00F45093" w:rsidRDefault="000F0C39" w:rsidP="00BA5C52">
      <w:pPr>
        <w:spacing w:line="360" w:lineRule="auto"/>
        <w:ind w:firstLineChars="200" w:firstLine="482"/>
        <w:jc w:val="center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 wp14:anchorId="229ADACA" wp14:editId="4ABA87A1">
            <wp:extent cx="2413000" cy="1809874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03" cy="181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2DDB" w14:textId="71A89BC8" w:rsidR="00BA5C52" w:rsidRPr="00F45093" w:rsidRDefault="00BA5C52" w:rsidP="00BA5C52">
      <w:pPr>
        <w:ind w:firstLineChars="200" w:firstLine="420"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/>
          <w:szCs w:val="21"/>
        </w:rPr>
        <w:t>图</w:t>
      </w:r>
      <w:r w:rsidRPr="00F45093">
        <w:rPr>
          <w:rFonts w:asciiTheme="minorEastAsia" w:hAnsiTheme="minorEastAsia" w:cs="Times New Roman" w:hint="eastAsia"/>
          <w:szCs w:val="21"/>
        </w:rPr>
        <w:t>5-</w:t>
      </w:r>
      <w:r w:rsidRPr="00F45093">
        <w:rPr>
          <w:rFonts w:asciiTheme="minorEastAsia" w:hAnsiTheme="minorEastAsia" w:cs="Times New Roman"/>
          <w:szCs w:val="21"/>
        </w:rPr>
        <w:t>1 坐标系辅助工具</w:t>
      </w:r>
    </w:p>
    <w:p w14:paraId="67A5B9EA" w14:textId="77777777" w:rsidR="00EE2C8F" w:rsidRPr="00F45093" w:rsidRDefault="00EE2C8F" w:rsidP="00EE2C8F">
      <w:pPr>
        <w:ind w:firstLineChars="200" w:firstLine="482"/>
        <w:rPr>
          <w:rFonts w:asciiTheme="minorEastAsia" w:hAnsiTheme="minorEastAsia" w:cs="Times New Roman"/>
          <w:sz w:val="24"/>
          <w:szCs w:val="24"/>
        </w:rPr>
      </w:pPr>
      <w:bookmarkStart w:id="5" w:name="_Hlk52197896"/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任务五（1）完成后，举手</w:t>
      </w:r>
      <w:r w:rsidRPr="00F45093">
        <w:rPr>
          <w:rFonts w:asciiTheme="minorEastAsia" w:hAnsiTheme="minorEastAsia" w:cs="Times New Roman"/>
          <w:b/>
          <w:i/>
          <w:sz w:val="24"/>
          <w:szCs w:val="24"/>
          <w:bdr w:val="single" w:sz="4" w:space="0" w:color="auto"/>
        </w:rPr>
        <w:t>示意裁判进行检查并评分。</w:t>
      </w:r>
    </w:p>
    <w:bookmarkEnd w:id="5"/>
    <w:p w14:paraId="5BDA417D" w14:textId="77777777" w:rsidR="00EE2C8F" w:rsidRPr="00F45093" w:rsidRDefault="00EE2C8F" w:rsidP="00EE2C8F">
      <w:pPr>
        <w:spacing w:beforeLines="50" w:before="156"/>
        <w:ind w:firstLineChars="196" w:firstLine="472"/>
        <w:textAlignment w:val="baseline"/>
        <w:rPr>
          <w:rFonts w:asciiTheme="minorEastAsia" w:hAnsiTheme="minorEastAsia" w:cs="Times New Roman"/>
          <w:b/>
          <w:bCs/>
          <w:sz w:val="24"/>
          <w:szCs w:val="24"/>
        </w:rPr>
      </w:pPr>
      <w:r w:rsidRPr="00F45093">
        <w:rPr>
          <w:rFonts w:asciiTheme="minorEastAsia" w:hAnsiTheme="minorEastAsia" w:cs="Times New Roman" w:hint="eastAsia"/>
          <w:b/>
          <w:bCs/>
          <w:sz w:val="24"/>
          <w:szCs w:val="24"/>
        </w:rPr>
        <w:t>二、系统综合编程</w:t>
      </w:r>
      <w:r w:rsidRPr="00F45093">
        <w:rPr>
          <w:rFonts w:asciiTheme="minorEastAsia" w:hAnsiTheme="minorEastAsia" w:cs="Times New Roman"/>
          <w:b/>
          <w:bCs/>
          <w:sz w:val="24"/>
          <w:szCs w:val="24"/>
        </w:rPr>
        <w:t>调试</w:t>
      </w:r>
    </w:p>
    <w:p w14:paraId="011D5B19" w14:textId="1F85C2D2" w:rsidR="00EE2C8F" w:rsidRPr="00F45093" w:rsidRDefault="00322F61" w:rsidP="00EE2C8F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="仿宋_GB2312" w:eastAsia="仿宋_GB2312"/>
          <w:sz w:val="24"/>
        </w:rPr>
        <w:t>1.</w:t>
      </w:r>
      <w:r w:rsidR="00EE2C8F" w:rsidRPr="00F45093">
        <w:rPr>
          <w:rFonts w:asciiTheme="minorEastAsia" w:hAnsiTheme="minorEastAsia" w:cs="Times New Roman" w:hint="eastAsia"/>
          <w:sz w:val="24"/>
          <w:szCs w:val="24"/>
        </w:rPr>
        <w:t>轨迹运行</w:t>
      </w:r>
    </w:p>
    <w:p w14:paraId="5E3C7199" w14:textId="7D8AD56E" w:rsidR="00EE2C8F" w:rsidRPr="00F45093" w:rsidRDefault="00EE2C8F" w:rsidP="00EE2C8F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 w:rsidRPr="00F45093">
        <w:rPr>
          <w:rFonts w:asciiTheme="minorEastAsia" w:hAnsiTheme="minorEastAsia" w:cs="Times New Roman" w:hint="eastAsia"/>
          <w:sz w:val="24"/>
          <w:szCs w:val="24"/>
        </w:rPr>
        <w:t>工业机器人</w:t>
      </w:r>
      <w:r w:rsidRPr="00F45093">
        <w:rPr>
          <w:rFonts w:asciiTheme="minorEastAsia" w:hAnsiTheme="minorEastAsia" w:cs="Times New Roman"/>
          <w:sz w:val="24"/>
          <w:szCs w:val="24"/>
        </w:rPr>
        <w:t>在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工件</w:t>
      </w:r>
      <w:r w:rsidRPr="00F45093">
        <w:rPr>
          <w:rFonts w:asciiTheme="minorEastAsia" w:hAnsiTheme="minorEastAsia" w:cs="Times New Roman"/>
          <w:sz w:val="24"/>
          <w:szCs w:val="24"/>
        </w:rPr>
        <w:t>坐标系下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运行轨迹</w:t>
      </w:r>
      <w:r w:rsidR="00B66E9C">
        <w:rPr>
          <w:rFonts w:asciiTheme="minorEastAsia" w:hAnsiTheme="minorEastAsia" w:cs="Times New Roman" w:hint="eastAsia"/>
          <w:sz w:val="24"/>
          <w:szCs w:val="24"/>
        </w:rPr>
        <w:t>的</w:t>
      </w:r>
      <w:r w:rsidRPr="00F45093">
        <w:rPr>
          <w:rFonts w:asciiTheme="minorEastAsia" w:hAnsiTheme="minorEastAsia" w:cs="Times New Roman" w:hint="eastAsia"/>
          <w:sz w:val="24"/>
          <w:szCs w:val="24"/>
        </w:rPr>
        <w:t>任务，</w:t>
      </w:r>
      <w:r w:rsidR="00B66E9C">
        <w:rPr>
          <w:rFonts w:asciiTheme="minorEastAsia" w:hAnsiTheme="minorEastAsia" w:cs="Times New Roman" w:hint="eastAsia"/>
          <w:sz w:val="24"/>
          <w:szCs w:val="24"/>
        </w:rPr>
        <w:t>文件夹命名[轨迹任务</w:t>
      </w:r>
      <w:r w:rsidR="00B66E9C">
        <w:rPr>
          <w:rFonts w:asciiTheme="minorEastAsia" w:hAnsiTheme="minorEastAsia" w:cs="Times New Roman"/>
          <w:sz w:val="24"/>
          <w:szCs w:val="24"/>
        </w:rPr>
        <w:t>]</w:t>
      </w:r>
      <w:r w:rsidR="00B66E9C">
        <w:rPr>
          <w:rFonts w:asciiTheme="minorEastAsia" w:hAnsiTheme="minorEastAsia" w:cs="Times New Roman" w:hint="eastAsia"/>
          <w:sz w:val="24"/>
          <w:szCs w:val="24"/>
        </w:rPr>
        <w:t>，文件夹中程序命名为[</w:t>
      </w:r>
      <w:proofErr w:type="spellStart"/>
      <w:r w:rsidR="00B66E9C">
        <w:rPr>
          <w:rFonts w:asciiTheme="minorEastAsia" w:hAnsiTheme="minorEastAsia" w:cs="Times New Roman"/>
          <w:sz w:val="24"/>
          <w:szCs w:val="24"/>
        </w:rPr>
        <w:t>guiji</w:t>
      </w:r>
      <w:proofErr w:type="spellEnd"/>
      <w:r w:rsidR="00B66E9C">
        <w:rPr>
          <w:rFonts w:asciiTheme="minorEastAsia" w:hAnsiTheme="minorEastAsia" w:cs="Times New Roman"/>
          <w:sz w:val="24"/>
          <w:szCs w:val="24"/>
        </w:rPr>
        <w:t>]</w:t>
      </w:r>
      <w:r w:rsidRPr="00F45093">
        <w:rPr>
          <w:rFonts w:asciiTheme="minorEastAsia" w:hAnsiTheme="minorEastAsia" w:cs="Times New Roman"/>
          <w:sz w:val="24"/>
          <w:szCs w:val="24"/>
        </w:rPr>
        <w:t>，</w:t>
      </w:r>
      <w:r w:rsidR="00B66E9C">
        <w:rPr>
          <w:rFonts w:asciiTheme="minorEastAsia" w:hAnsiTheme="minorEastAsia" w:cs="Times New Roman" w:hint="eastAsia"/>
          <w:sz w:val="24"/>
          <w:szCs w:val="24"/>
        </w:rPr>
        <w:t>运动从机器人原点开始，过程中</w:t>
      </w:r>
      <w:r w:rsidR="00F92DA0">
        <w:rPr>
          <w:rFonts w:asciiTheme="minorEastAsia" w:hAnsiTheme="minorEastAsia" w:cs="Times New Roman" w:hint="eastAsia"/>
          <w:sz w:val="24"/>
          <w:szCs w:val="24"/>
        </w:rPr>
        <w:t>准确、安全并沿英文字母外沿轮廓进行编写</w:t>
      </w:r>
      <w:r w:rsidRPr="00F45093">
        <w:rPr>
          <w:rFonts w:asciiTheme="minorEastAsia" w:hAnsiTheme="minorEastAsia" w:cs="Times New Roman"/>
          <w:sz w:val="24"/>
          <w:szCs w:val="24"/>
        </w:rPr>
        <w:t xml:space="preserve">。 </w:t>
      </w:r>
    </w:p>
    <w:p w14:paraId="5C1B26BB" w14:textId="1145A66E" w:rsidR="00674A70" w:rsidRPr="00674A70" w:rsidRDefault="009C6E71" w:rsidP="00674A70">
      <w:pPr>
        <w:spacing w:line="360" w:lineRule="auto"/>
        <w:rPr>
          <w:rFonts w:ascii="黑体" w:eastAsia="黑体" w:hAnsi="黑体" w:cs="Times New Roman"/>
          <w:noProof/>
          <w:sz w:val="28"/>
          <w:szCs w:val="28"/>
        </w:rPr>
      </w:pPr>
      <w:r w:rsidRPr="00674A70">
        <w:rPr>
          <w:rFonts w:ascii="黑体" w:eastAsia="黑体" w:hAnsi="黑体" w:cs="Times New Roman" w:hint="eastAsia"/>
          <w:noProof/>
          <w:sz w:val="28"/>
          <w:szCs w:val="28"/>
        </w:rPr>
        <w:lastRenderedPageBreak/>
        <w:t>轨迹</w:t>
      </w:r>
      <w:r w:rsidR="00285126" w:rsidRPr="00674A70">
        <w:rPr>
          <w:rFonts w:ascii="黑体" w:eastAsia="黑体" w:hAnsi="黑体" w:cs="Times New Roman" w:hint="eastAsia"/>
          <w:noProof/>
          <w:sz w:val="28"/>
          <w:szCs w:val="28"/>
        </w:rPr>
        <w:t>书写</w:t>
      </w:r>
      <w:r w:rsidR="00674A70">
        <w:rPr>
          <w:rFonts w:ascii="黑体" w:eastAsia="黑体" w:hAnsi="黑体" w:cs="Times New Roman" w:hint="eastAsia"/>
          <w:noProof/>
          <w:sz w:val="28"/>
          <w:szCs w:val="28"/>
        </w:rPr>
        <w:t>任务</w:t>
      </w:r>
      <w:r w:rsidR="00285126" w:rsidRPr="00674A70">
        <w:rPr>
          <w:rFonts w:ascii="黑体" w:eastAsia="黑体" w:hAnsi="黑体" w:cs="Times New Roman" w:hint="eastAsia"/>
          <w:noProof/>
          <w:sz w:val="28"/>
          <w:szCs w:val="28"/>
        </w:rPr>
        <w:t>：</w:t>
      </w:r>
    </w:p>
    <w:p w14:paraId="3317C9E8" w14:textId="683CF189" w:rsidR="00EE2C8F" w:rsidRPr="00F92DA0" w:rsidRDefault="00674A70" w:rsidP="009C6E71">
      <w:pPr>
        <w:spacing w:line="360" w:lineRule="auto"/>
        <w:jc w:val="center"/>
        <w:rPr>
          <w:rFonts w:ascii="黑体" w:eastAsia="黑体" w:hAnsi="黑体" w:cs="Times New Roman"/>
          <w:sz w:val="52"/>
          <w:szCs w:val="52"/>
        </w:rPr>
      </w:pPr>
      <w:r w:rsidRPr="00674A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4F683" wp14:editId="69057425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3333750" cy="692150"/>
                <wp:effectExtent l="0" t="0" r="0" b="0"/>
                <wp:wrapSquare wrapText="bothSides"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5E607D" w14:textId="040F5FCB" w:rsidR="009C6E71" w:rsidRPr="00F92DA0" w:rsidRDefault="009C6E71" w:rsidP="009C6E71">
                            <w:pPr>
                              <w:spacing w:line="360" w:lineRule="auto"/>
                              <w:jc w:val="center"/>
                              <w:rPr>
                                <w:rFonts w:ascii="黑体" w:eastAsia="黑体" w:hAnsi="黑体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2DA0">
                              <w:rPr>
                                <w:rFonts w:ascii="宋体" w:eastAsia="宋体" w:hAnsi="宋体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 N D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E4F683" id="文本框 13" o:spid="_x0000_s1029" type="#_x0000_t202" style="position:absolute;left:0;text-align:left;margin-left:0;margin-top:6.7pt;width:262.5pt;height:54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" filled="f" stroked="f">
                <v:textbox>
                  <w:txbxContent>
                    <w:p w14:paraId="7A5E607D" w14:textId="040F5FCB" w:rsidR="009C6E71" w:rsidRPr="00F92DA0" w:rsidRDefault="009C6E71" w:rsidP="009C6E71">
                      <w:pPr>
                        <w:spacing w:line="360" w:lineRule="auto"/>
                        <w:jc w:val="center"/>
                        <w:rPr>
                          <w:rFonts w:ascii="黑体" w:eastAsia="黑体" w:hAnsi="黑体" w:cs="Times New Roman"/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2DA0">
                        <w:rPr>
                          <w:rFonts w:ascii="宋体" w:eastAsia="宋体" w:hAnsi="宋体" w:cs="Times New Roman"/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 N D 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6E71" w:rsidRPr="00F92DA0">
        <w:rPr>
          <w:rFonts w:ascii="黑体" w:eastAsia="黑体" w:hAnsi="黑体" w:cs="Times New Roman" w:hint="eastAsia"/>
          <w:noProof/>
          <w:sz w:val="52"/>
          <w:szCs w:val="52"/>
        </w:rPr>
        <w:t xml:space="preserve"> </w:t>
      </w:r>
      <w:r w:rsidR="009C6E71" w:rsidRPr="00F92DA0">
        <w:rPr>
          <w:rFonts w:ascii="黑体" w:eastAsia="黑体" w:hAnsi="黑体" w:cs="Times New Roman"/>
          <w:noProof/>
          <w:sz w:val="52"/>
          <w:szCs w:val="52"/>
        </w:rPr>
        <w:t xml:space="preserve"> </w:t>
      </w:r>
    </w:p>
    <w:p w14:paraId="14D0B8AB" w14:textId="77777777" w:rsidR="00F92DA0" w:rsidRDefault="00F92DA0" w:rsidP="00F92DA0">
      <w:pPr>
        <w:ind w:firstLineChars="200" w:firstLine="420"/>
        <w:jc w:val="center"/>
        <w:rPr>
          <w:rFonts w:asciiTheme="minorEastAsia" w:hAnsiTheme="minorEastAsia" w:cs="Times New Roman"/>
          <w:szCs w:val="21"/>
        </w:rPr>
      </w:pPr>
    </w:p>
    <w:p w14:paraId="32A98C6B" w14:textId="2794DC36" w:rsidR="00EE2C8F" w:rsidRPr="00F45093" w:rsidRDefault="00EE2C8F" w:rsidP="00F92DA0">
      <w:pPr>
        <w:ind w:firstLineChars="200" w:firstLine="420"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 w:hint="eastAsia"/>
          <w:szCs w:val="21"/>
        </w:rPr>
        <w:t>图5-</w:t>
      </w:r>
      <w:r w:rsidR="00BA5C52" w:rsidRPr="00F45093">
        <w:rPr>
          <w:rFonts w:asciiTheme="minorEastAsia" w:hAnsiTheme="minorEastAsia" w:cs="Times New Roman"/>
          <w:szCs w:val="21"/>
        </w:rPr>
        <w:t>2</w:t>
      </w:r>
      <w:r w:rsidRPr="00F45093">
        <w:rPr>
          <w:rFonts w:asciiTheme="minorEastAsia" w:hAnsiTheme="minorEastAsia" w:cs="Times New Roman" w:hint="eastAsia"/>
          <w:szCs w:val="21"/>
        </w:rPr>
        <w:t>轨迹</w:t>
      </w:r>
      <w:r w:rsidRPr="00F45093">
        <w:rPr>
          <w:rFonts w:asciiTheme="minorEastAsia" w:hAnsiTheme="minorEastAsia" w:cs="Times New Roman"/>
          <w:szCs w:val="21"/>
        </w:rPr>
        <w:t>图</w:t>
      </w:r>
    </w:p>
    <w:p w14:paraId="2D7CB51F" w14:textId="015A61FA" w:rsidR="00EE2C8F" w:rsidRPr="00F45093" w:rsidRDefault="00EE2C8F" w:rsidP="00EE2C8F">
      <w:pPr>
        <w:ind w:firstLineChars="200" w:firstLine="482"/>
        <w:rPr>
          <w:rFonts w:asciiTheme="minorEastAsia" w:hAnsiTheme="minorEastAsia" w:cs="Times New Roman"/>
          <w:sz w:val="24"/>
          <w:szCs w:val="24"/>
        </w:rPr>
      </w:pPr>
      <w:bookmarkStart w:id="6" w:name="_Hlk52198058"/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任务五（</w:t>
      </w:r>
      <w:r w:rsidRPr="00F45093">
        <w:rPr>
          <w:rFonts w:asciiTheme="minorEastAsia" w:hAnsiTheme="minorEastAsia" w:cs="Times New Roman"/>
          <w:b/>
          <w:i/>
          <w:sz w:val="24"/>
          <w:szCs w:val="24"/>
          <w:bdr w:val="single" w:sz="4" w:space="0" w:color="auto"/>
        </w:rPr>
        <w:t>2</w:t>
      </w:r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）完成后，举手</w:t>
      </w:r>
      <w:r w:rsidRPr="00F45093">
        <w:rPr>
          <w:rFonts w:asciiTheme="minorEastAsia" w:hAnsiTheme="minorEastAsia" w:cs="Times New Roman"/>
          <w:b/>
          <w:i/>
          <w:sz w:val="24"/>
          <w:szCs w:val="24"/>
          <w:bdr w:val="single" w:sz="4" w:space="0" w:color="auto"/>
        </w:rPr>
        <w:t>示意裁判进行检查并评分。</w:t>
      </w:r>
    </w:p>
    <w:bookmarkEnd w:id="6"/>
    <w:p w14:paraId="7C583B91" w14:textId="325BBD44" w:rsidR="005E3105" w:rsidRPr="00F45093" w:rsidRDefault="005E3105" w:rsidP="005E3105">
      <w:pPr>
        <w:keepNext/>
        <w:keepLines/>
        <w:spacing w:before="120" w:line="360" w:lineRule="auto"/>
        <w:jc w:val="left"/>
        <w:outlineLvl w:val="1"/>
        <w:rPr>
          <w:rFonts w:ascii="仿宋_GB2312" w:eastAsia="黑体" w:hAnsi="宋体" w:cs="Times New Roman"/>
          <w:b/>
          <w:bCs/>
          <w:sz w:val="28"/>
          <w:szCs w:val="30"/>
        </w:rPr>
      </w:pPr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任务</w:t>
      </w:r>
      <w:r>
        <w:rPr>
          <w:rFonts w:ascii="仿宋_GB2312" w:eastAsia="黑体" w:hAnsi="宋体" w:cs="Times New Roman" w:hint="eastAsia"/>
          <w:b/>
          <w:bCs/>
          <w:sz w:val="28"/>
          <w:szCs w:val="30"/>
        </w:rPr>
        <w:t>六</w:t>
      </w:r>
      <w:r w:rsidRPr="00F45093">
        <w:rPr>
          <w:rFonts w:ascii="仿宋_GB2312" w:eastAsia="黑体" w:hAnsi="宋体" w:cs="Times New Roman" w:hint="eastAsia"/>
          <w:b/>
          <w:bCs/>
          <w:sz w:val="28"/>
          <w:szCs w:val="30"/>
        </w:rPr>
        <w:t>：</w:t>
      </w:r>
      <w:r w:rsidRPr="005E3105">
        <w:rPr>
          <w:rFonts w:ascii="仿宋_GB2312" w:eastAsia="黑体" w:hAnsi="宋体" w:cs="Times New Roman" w:hint="eastAsia"/>
          <w:b/>
          <w:bCs/>
          <w:sz w:val="28"/>
          <w:szCs w:val="30"/>
        </w:rPr>
        <w:t>工业机器人离线编程与仿真</w:t>
      </w:r>
    </w:p>
    <w:p w14:paraId="785D71AC" w14:textId="1CF460A8" w:rsidR="00285126" w:rsidRPr="00285126" w:rsidRDefault="00285126" w:rsidP="00285126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285126">
        <w:rPr>
          <w:rFonts w:asciiTheme="minorEastAsia" w:hAnsiTheme="minorEastAsia" w:cs="Times New Roman" w:hint="eastAsia"/>
          <w:sz w:val="24"/>
          <w:szCs w:val="24"/>
        </w:rPr>
        <w:t>根据任务要求，</w:t>
      </w:r>
      <w:r w:rsidR="0092528C" w:rsidRPr="0092528C">
        <w:rPr>
          <w:rFonts w:asciiTheme="minorEastAsia" w:hAnsiTheme="minorEastAsia" w:cs="Times New Roman" w:hint="eastAsia"/>
          <w:sz w:val="24"/>
          <w:szCs w:val="24"/>
        </w:rPr>
        <w:t>竞赛团队需</w:t>
      </w:r>
      <w:proofErr w:type="gramStart"/>
      <w:r w:rsidR="0092528C" w:rsidRPr="0092528C">
        <w:rPr>
          <w:rFonts w:asciiTheme="minorEastAsia" w:hAnsiTheme="minorEastAsia" w:cs="Times New Roman" w:hint="eastAsia"/>
          <w:sz w:val="24"/>
          <w:szCs w:val="24"/>
        </w:rPr>
        <w:t>对赛位上</w:t>
      </w:r>
      <w:proofErr w:type="gramEnd"/>
      <w:r w:rsidR="0092528C" w:rsidRPr="0092528C">
        <w:rPr>
          <w:rFonts w:asciiTheme="minorEastAsia" w:hAnsiTheme="minorEastAsia" w:cs="Times New Roman" w:hint="eastAsia"/>
          <w:sz w:val="24"/>
          <w:szCs w:val="24"/>
        </w:rPr>
        <w:t>电脑进行操作，编写模拟环境的程序指令</w:t>
      </w:r>
      <w:r w:rsidR="0092528C" w:rsidRPr="00285126">
        <w:rPr>
          <w:rFonts w:asciiTheme="minorEastAsia" w:hAnsiTheme="minorEastAsia" w:cs="Times New Roman" w:hint="eastAsia"/>
          <w:sz w:val="24"/>
          <w:szCs w:val="24"/>
        </w:rPr>
        <w:t>（如图所示黄色线部分）</w:t>
      </w:r>
      <w:r w:rsidR="0092528C" w:rsidRPr="0092528C">
        <w:rPr>
          <w:rFonts w:asciiTheme="minorEastAsia" w:hAnsiTheme="minorEastAsia" w:cs="Times New Roman" w:hint="eastAsia"/>
          <w:sz w:val="24"/>
          <w:szCs w:val="24"/>
        </w:rPr>
        <w:t>和运行轨迹，并输出完整程序。</w:t>
      </w:r>
    </w:p>
    <w:p w14:paraId="687D8DA1" w14:textId="64F67A09" w:rsidR="0092528C" w:rsidRPr="0092528C" w:rsidRDefault="0092528C" w:rsidP="0092528C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92528C">
        <w:rPr>
          <w:rFonts w:asciiTheme="minorEastAsia" w:hAnsiTheme="minorEastAsia" w:cs="Times New Roman" w:hint="eastAsia"/>
          <w:sz w:val="24"/>
          <w:szCs w:val="24"/>
        </w:rPr>
        <w:t>1</w:t>
      </w:r>
      <w:r w:rsidR="00322F61">
        <w:rPr>
          <w:rFonts w:asciiTheme="minorEastAsia" w:hAnsiTheme="minorEastAsia" w:cs="Times New Roman" w:hint="eastAsia"/>
          <w:sz w:val="24"/>
          <w:szCs w:val="24"/>
        </w:rPr>
        <w:t>．</w:t>
      </w:r>
      <w:r w:rsidRPr="0092528C">
        <w:rPr>
          <w:rFonts w:asciiTheme="minorEastAsia" w:hAnsiTheme="minorEastAsia" w:cs="Times New Roman" w:hint="eastAsia"/>
          <w:sz w:val="24"/>
          <w:szCs w:val="24"/>
        </w:rPr>
        <w:t>离线编程软件</w:t>
      </w:r>
      <w:proofErr w:type="spellStart"/>
      <w:r w:rsidRPr="0092528C">
        <w:rPr>
          <w:rFonts w:asciiTheme="minorEastAsia" w:hAnsiTheme="minorEastAsia" w:cs="Times New Roman" w:hint="eastAsia"/>
          <w:sz w:val="24"/>
          <w:szCs w:val="24"/>
        </w:rPr>
        <w:t>InteRobot</w:t>
      </w:r>
      <w:proofErr w:type="spellEnd"/>
      <w:r w:rsidRPr="0092528C">
        <w:rPr>
          <w:rFonts w:asciiTheme="minorEastAsia" w:hAnsiTheme="minorEastAsia" w:cs="Times New Roman" w:hint="eastAsia"/>
          <w:sz w:val="24"/>
          <w:szCs w:val="24"/>
        </w:rPr>
        <w:t>完成模型加载、工具坐标系设定。</w:t>
      </w:r>
    </w:p>
    <w:p w14:paraId="33AF3A86" w14:textId="707604E4" w:rsidR="0092528C" w:rsidRPr="0092528C" w:rsidRDefault="0092528C" w:rsidP="0092528C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92528C">
        <w:rPr>
          <w:rFonts w:asciiTheme="minorEastAsia" w:hAnsiTheme="minorEastAsia" w:cs="Times New Roman" w:hint="eastAsia"/>
          <w:sz w:val="24"/>
          <w:szCs w:val="24"/>
        </w:rPr>
        <w:t>2</w:t>
      </w:r>
      <w:r w:rsidR="00322F61">
        <w:rPr>
          <w:rFonts w:asciiTheme="minorEastAsia" w:hAnsiTheme="minorEastAsia" w:cs="Times New Roman" w:hint="eastAsia"/>
          <w:sz w:val="24"/>
          <w:szCs w:val="24"/>
        </w:rPr>
        <w:t>．</w:t>
      </w:r>
      <w:r w:rsidRPr="0092528C">
        <w:rPr>
          <w:rFonts w:asciiTheme="minorEastAsia" w:hAnsiTheme="minorEastAsia" w:cs="Times New Roman" w:hint="eastAsia"/>
          <w:sz w:val="24"/>
          <w:szCs w:val="24"/>
        </w:rPr>
        <w:t>离线编程软件</w:t>
      </w:r>
      <w:proofErr w:type="spellStart"/>
      <w:r w:rsidRPr="0092528C">
        <w:rPr>
          <w:rFonts w:asciiTheme="minorEastAsia" w:hAnsiTheme="minorEastAsia" w:cs="Times New Roman" w:hint="eastAsia"/>
          <w:sz w:val="24"/>
          <w:szCs w:val="24"/>
        </w:rPr>
        <w:t>InteRobot</w:t>
      </w:r>
      <w:proofErr w:type="spellEnd"/>
      <w:r w:rsidRPr="0092528C">
        <w:rPr>
          <w:rFonts w:asciiTheme="minorEastAsia" w:hAnsiTheme="minorEastAsia" w:cs="Times New Roman" w:hint="eastAsia"/>
          <w:sz w:val="24"/>
          <w:szCs w:val="24"/>
        </w:rPr>
        <w:t>完成电脑演示模拟过程。</w:t>
      </w:r>
    </w:p>
    <w:p w14:paraId="165C54C1" w14:textId="7B7D4EC8" w:rsidR="0092528C" w:rsidRDefault="0092528C" w:rsidP="0092528C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92528C">
        <w:rPr>
          <w:rFonts w:asciiTheme="minorEastAsia" w:hAnsiTheme="minorEastAsia" w:cs="Times New Roman" w:hint="eastAsia"/>
          <w:sz w:val="24"/>
          <w:szCs w:val="24"/>
        </w:rPr>
        <w:t>3</w:t>
      </w:r>
      <w:r w:rsidR="00322F61">
        <w:rPr>
          <w:rFonts w:asciiTheme="minorEastAsia" w:hAnsiTheme="minorEastAsia" w:cs="Times New Roman" w:hint="eastAsia"/>
          <w:sz w:val="24"/>
          <w:szCs w:val="24"/>
        </w:rPr>
        <w:t>．</w:t>
      </w:r>
      <w:bookmarkStart w:id="7" w:name="_GoBack"/>
      <w:bookmarkEnd w:id="7"/>
      <w:r w:rsidRPr="0092528C">
        <w:rPr>
          <w:rFonts w:asciiTheme="minorEastAsia" w:hAnsiTheme="minorEastAsia" w:cs="Times New Roman" w:hint="eastAsia"/>
          <w:sz w:val="24"/>
          <w:szCs w:val="24"/>
        </w:rPr>
        <w:t>离线编程软件</w:t>
      </w:r>
      <w:proofErr w:type="spellStart"/>
      <w:r w:rsidRPr="0092528C">
        <w:rPr>
          <w:rFonts w:asciiTheme="minorEastAsia" w:hAnsiTheme="minorEastAsia" w:cs="Times New Roman" w:hint="eastAsia"/>
          <w:sz w:val="24"/>
          <w:szCs w:val="24"/>
        </w:rPr>
        <w:t>InteRobot</w:t>
      </w:r>
      <w:proofErr w:type="spellEnd"/>
      <w:r w:rsidRPr="0092528C">
        <w:rPr>
          <w:rFonts w:asciiTheme="minorEastAsia" w:hAnsiTheme="minorEastAsia" w:cs="Times New Roman" w:hint="eastAsia"/>
          <w:sz w:val="24"/>
          <w:szCs w:val="24"/>
        </w:rPr>
        <w:t>完成正确输出程序文件（包括站文件、执行程序）。</w:t>
      </w:r>
    </w:p>
    <w:p w14:paraId="0B416AD3" w14:textId="77777777" w:rsidR="0092528C" w:rsidRDefault="0092528C" w:rsidP="0092528C">
      <w:pPr>
        <w:widowControl/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</w:p>
    <w:p w14:paraId="08C4F458" w14:textId="4B2CF268" w:rsidR="00285126" w:rsidRDefault="00285126" w:rsidP="0092528C">
      <w:pPr>
        <w:widowControl/>
        <w:spacing w:line="360" w:lineRule="auto"/>
        <w:jc w:val="center"/>
        <w:rPr>
          <w:rFonts w:asciiTheme="minorEastAsia" w:hAnsiTheme="minorEastAsia" w:cs="Times New Roman"/>
          <w:bCs/>
          <w:sz w:val="24"/>
          <w:szCs w:val="24"/>
        </w:rPr>
      </w:pPr>
      <w:r w:rsidRPr="00E67C1B"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 wp14:anchorId="4E64A10B" wp14:editId="112340FF">
            <wp:extent cx="5207000" cy="2616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717D" w14:textId="1E6844AA" w:rsidR="00285126" w:rsidRPr="00285126" w:rsidRDefault="00285126" w:rsidP="00285126">
      <w:pPr>
        <w:ind w:firstLineChars="200" w:firstLine="420"/>
        <w:jc w:val="center"/>
        <w:rPr>
          <w:rFonts w:asciiTheme="minorEastAsia" w:hAnsiTheme="minorEastAsia" w:cs="Times New Roman"/>
          <w:szCs w:val="21"/>
        </w:rPr>
      </w:pPr>
      <w:r w:rsidRPr="00F45093">
        <w:rPr>
          <w:rFonts w:asciiTheme="minorEastAsia" w:hAnsiTheme="minorEastAsia" w:cs="Times New Roman" w:hint="eastAsia"/>
          <w:szCs w:val="21"/>
        </w:rPr>
        <w:t>图</w:t>
      </w:r>
      <w:r>
        <w:rPr>
          <w:rFonts w:asciiTheme="minorEastAsia" w:hAnsiTheme="minorEastAsia" w:cs="Times New Roman"/>
          <w:szCs w:val="21"/>
        </w:rPr>
        <w:t>6</w:t>
      </w:r>
      <w:r>
        <w:rPr>
          <w:rFonts w:asciiTheme="minorEastAsia" w:hAnsiTheme="minorEastAsia" w:cs="Times New Roman" w:hint="eastAsia"/>
          <w:szCs w:val="21"/>
        </w:rPr>
        <w:t>离线</w:t>
      </w:r>
      <w:r w:rsidR="00B66E9C">
        <w:rPr>
          <w:rFonts w:asciiTheme="minorEastAsia" w:hAnsiTheme="minorEastAsia" w:cs="Times New Roman" w:hint="eastAsia"/>
          <w:szCs w:val="21"/>
        </w:rPr>
        <w:t>编程</w:t>
      </w:r>
      <w:r>
        <w:rPr>
          <w:rFonts w:asciiTheme="minorEastAsia" w:hAnsiTheme="minorEastAsia" w:cs="Times New Roman" w:hint="eastAsia"/>
          <w:szCs w:val="21"/>
        </w:rPr>
        <w:t>仿真</w:t>
      </w:r>
    </w:p>
    <w:p w14:paraId="569C5B70" w14:textId="705DFDCF" w:rsidR="005E3105" w:rsidRPr="00F45093" w:rsidRDefault="005E3105" w:rsidP="005E3105">
      <w:pPr>
        <w:spacing w:beforeLines="50" w:before="156"/>
        <w:ind w:firstLineChars="196" w:firstLine="472"/>
        <w:textAlignment w:val="baseline"/>
        <w:rPr>
          <w:rFonts w:asciiTheme="minorEastAsia" w:hAnsiTheme="minorEastAsia" w:cs="Times New Roman"/>
          <w:b/>
          <w:bCs/>
          <w:i/>
          <w:sz w:val="24"/>
          <w:szCs w:val="24"/>
          <w:bdr w:val="single" w:sz="4" w:space="0" w:color="auto"/>
        </w:rPr>
      </w:pPr>
      <w:bookmarkStart w:id="8" w:name="_Hlk52198828"/>
      <w:r w:rsidRPr="00F45093">
        <w:rPr>
          <w:rFonts w:asciiTheme="minorEastAsia" w:hAnsiTheme="minorEastAsia" w:cs="Times New Roman" w:hint="eastAsia"/>
          <w:b/>
          <w:bCs/>
          <w:i/>
          <w:sz w:val="24"/>
          <w:szCs w:val="24"/>
          <w:bdr w:val="single" w:sz="4" w:space="0" w:color="auto"/>
        </w:rPr>
        <w:t>完成任务</w:t>
      </w:r>
      <w:r w:rsidR="006C3B7F">
        <w:rPr>
          <w:rFonts w:asciiTheme="minorEastAsia" w:hAnsiTheme="minorEastAsia" w:cs="Times New Roman" w:hint="eastAsia"/>
          <w:b/>
          <w:bCs/>
          <w:i/>
          <w:sz w:val="24"/>
          <w:szCs w:val="24"/>
          <w:bdr w:val="single" w:sz="4" w:space="0" w:color="auto"/>
        </w:rPr>
        <w:t>六</w:t>
      </w:r>
      <w:r w:rsidRPr="00F45093">
        <w:rPr>
          <w:rFonts w:asciiTheme="minorEastAsia" w:hAnsiTheme="minorEastAsia" w:cs="Times New Roman" w:hint="eastAsia"/>
          <w:b/>
          <w:bCs/>
          <w:i/>
          <w:sz w:val="24"/>
          <w:szCs w:val="24"/>
          <w:bdr w:val="single" w:sz="4" w:space="0" w:color="auto"/>
        </w:rPr>
        <w:t>后，举手示意裁判进行评判</w:t>
      </w:r>
      <w:r w:rsidRPr="00F45093">
        <w:rPr>
          <w:rFonts w:asciiTheme="minorEastAsia" w:hAnsiTheme="minorEastAsia" w:cs="Times New Roman" w:hint="eastAsia"/>
          <w:b/>
          <w:i/>
          <w:sz w:val="24"/>
          <w:szCs w:val="24"/>
          <w:bdr w:val="single" w:sz="4" w:space="0" w:color="auto"/>
        </w:rPr>
        <w:t>！</w:t>
      </w:r>
      <w:bookmarkEnd w:id="8"/>
    </w:p>
    <w:p w14:paraId="4D75CC02" w14:textId="77777777" w:rsidR="00EE2C8F" w:rsidRPr="00F45093" w:rsidRDefault="00EE2C8F" w:rsidP="00EE2C8F">
      <w:pPr>
        <w:widowControl/>
        <w:jc w:val="left"/>
        <w:rPr>
          <w:rFonts w:asciiTheme="minorEastAsia" w:hAnsiTheme="minorEastAsia" w:cs="Times New Roman"/>
          <w:b/>
          <w:sz w:val="24"/>
          <w:szCs w:val="24"/>
        </w:rPr>
      </w:pPr>
    </w:p>
    <w:p w14:paraId="3B205573" w14:textId="77777777" w:rsidR="008434C3" w:rsidRPr="00F45093" w:rsidRDefault="008434C3" w:rsidP="008434C3">
      <w:pPr>
        <w:wordWrap w:val="0"/>
        <w:spacing w:line="480" w:lineRule="auto"/>
        <w:ind w:right="238"/>
        <w:jc w:val="right"/>
        <w:rPr>
          <w:rFonts w:asciiTheme="minorEastAsia" w:hAnsiTheme="minorEastAsia" w:cs="Times New Roman"/>
          <w:sz w:val="24"/>
          <w:szCs w:val="24"/>
          <w:u w:val="single"/>
        </w:rPr>
      </w:pPr>
      <w:r w:rsidRPr="00F45093">
        <w:rPr>
          <w:rFonts w:asciiTheme="minorEastAsia" w:hAnsiTheme="minorEastAsia" w:cs="Times New Roman" w:hint="eastAsia"/>
          <w:sz w:val="24"/>
          <w:szCs w:val="24"/>
        </w:rPr>
        <w:t>选手签字（工位号）：</w:t>
      </w:r>
      <w:r w:rsidRPr="00F45093">
        <w:rPr>
          <w:rFonts w:asciiTheme="minorEastAsia" w:hAnsiTheme="minorEastAsia" w:cs="Times New Roman" w:hint="eastAsia"/>
          <w:sz w:val="24"/>
          <w:szCs w:val="24"/>
          <w:u w:val="single"/>
        </w:rPr>
        <w:t xml:space="preserve">                </w:t>
      </w:r>
    </w:p>
    <w:p w14:paraId="1A71C388" w14:textId="1F2D3884" w:rsidR="00992A2A" w:rsidRPr="00F45093" w:rsidRDefault="008434C3" w:rsidP="00BD1718">
      <w:pPr>
        <w:wordWrap w:val="0"/>
        <w:spacing w:line="480" w:lineRule="auto"/>
        <w:ind w:right="238"/>
        <w:jc w:val="right"/>
        <w:rPr>
          <w:rFonts w:asciiTheme="minorEastAsia" w:hAnsiTheme="minorEastAsia" w:cs="Times New Roman"/>
          <w:b/>
          <w:sz w:val="24"/>
          <w:szCs w:val="24"/>
          <w:u w:val="single"/>
        </w:rPr>
      </w:pPr>
      <w:r w:rsidRPr="00F45093">
        <w:rPr>
          <w:rFonts w:asciiTheme="minorEastAsia" w:hAnsiTheme="minorEastAsia" w:cs="Times New Roman" w:hint="eastAsia"/>
          <w:sz w:val="24"/>
          <w:szCs w:val="24"/>
        </w:rPr>
        <w:t>裁判签字：</w:t>
      </w:r>
      <w:r w:rsidRPr="00F45093">
        <w:rPr>
          <w:rFonts w:asciiTheme="minorEastAsia" w:hAnsiTheme="minorEastAsia" w:cs="Times New Roman" w:hint="eastAsia"/>
          <w:sz w:val="24"/>
          <w:szCs w:val="24"/>
          <w:u w:val="single"/>
        </w:rPr>
        <w:t xml:space="preserve">                </w:t>
      </w:r>
    </w:p>
    <w:sectPr w:rsidR="00992A2A" w:rsidRPr="00F45093" w:rsidSect="00A46063">
      <w:footerReference w:type="default" r:id="rId18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B64E0" w14:textId="77777777" w:rsidR="008D006A" w:rsidRDefault="008D006A" w:rsidP="00CA4BD5">
      <w:r>
        <w:separator/>
      </w:r>
    </w:p>
  </w:endnote>
  <w:endnote w:type="continuationSeparator" w:id="0">
    <w:p w14:paraId="5B3A77B6" w14:textId="77777777" w:rsidR="008D006A" w:rsidRDefault="008D006A" w:rsidP="00CA4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0992380"/>
      <w:docPartObj>
        <w:docPartGallery w:val="Page Numbers (Bottom of Page)"/>
        <w:docPartUnique/>
      </w:docPartObj>
    </w:sdtPr>
    <w:sdtEndPr/>
    <w:sdtContent>
      <w:p w14:paraId="0B83B90E" w14:textId="729109CD" w:rsidR="00165372" w:rsidRDefault="0016537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F61" w:rsidRPr="00322F61">
          <w:rPr>
            <w:noProof/>
            <w:lang w:val="zh-CN"/>
          </w:rPr>
          <w:t>1</w:t>
        </w:r>
        <w:r>
          <w:fldChar w:fldCharType="end"/>
        </w:r>
      </w:p>
    </w:sdtContent>
  </w:sdt>
  <w:p w14:paraId="5E97A996" w14:textId="77777777" w:rsidR="00165372" w:rsidRDefault="0016537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9630811"/>
      <w:docPartObj>
        <w:docPartGallery w:val="Page Numbers (Bottom of Page)"/>
        <w:docPartUnique/>
      </w:docPartObj>
    </w:sdtPr>
    <w:sdtEndPr/>
    <w:sdtContent>
      <w:p w14:paraId="7785A99B" w14:textId="475724E1" w:rsidR="00E121F0" w:rsidRDefault="00E121F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F61" w:rsidRPr="00322F61">
          <w:rPr>
            <w:noProof/>
            <w:lang w:val="zh-CN"/>
          </w:rPr>
          <w:t>7</w:t>
        </w:r>
        <w:r>
          <w:fldChar w:fldCharType="end"/>
        </w:r>
      </w:p>
    </w:sdtContent>
  </w:sdt>
  <w:p w14:paraId="5DC89578" w14:textId="77777777" w:rsidR="00E121F0" w:rsidRDefault="00E121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709BA" w14:textId="77777777" w:rsidR="008D006A" w:rsidRDefault="008D006A" w:rsidP="00CA4BD5">
      <w:r>
        <w:separator/>
      </w:r>
    </w:p>
  </w:footnote>
  <w:footnote w:type="continuationSeparator" w:id="0">
    <w:p w14:paraId="34A3B2A9" w14:textId="77777777" w:rsidR="008D006A" w:rsidRDefault="008D006A" w:rsidP="00CA4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43D25"/>
    <w:multiLevelType w:val="hybridMultilevel"/>
    <w:tmpl w:val="5192DE60"/>
    <w:lvl w:ilvl="0" w:tplc="A3C65C66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92716C5"/>
    <w:multiLevelType w:val="hybridMultilevel"/>
    <w:tmpl w:val="85D6E6C0"/>
    <w:lvl w:ilvl="0" w:tplc="048261CE">
      <w:start w:val="1"/>
      <w:numFmt w:val="decimal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252C548B"/>
    <w:multiLevelType w:val="hybridMultilevel"/>
    <w:tmpl w:val="08FE5D06"/>
    <w:lvl w:ilvl="0" w:tplc="C14E58DA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" w15:restartNumberingAfterBreak="0">
    <w:nsid w:val="261D4D98"/>
    <w:multiLevelType w:val="multilevel"/>
    <w:tmpl w:val="263C74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63C74F0"/>
    <w:multiLevelType w:val="multilevel"/>
    <w:tmpl w:val="263C74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7A804EC"/>
    <w:multiLevelType w:val="hybridMultilevel"/>
    <w:tmpl w:val="20441C54"/>
    <w:lvl w:ilvl="0" w:tplc="1E5E60E2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AF25E6"/>
    <w:multiLevelType w:val="hybridMultilevel"/>
    <w:tmpl w:val="380EED18"/>
    <w:lvl w:ilvl="0" w:tplc="158295BE">
      <w:start w:val="1"/>
      <w:numFmt w:val="japaneseCounting"/>
      <w:lvlText w:val="%1、"/>
      <w:lvlJc w:val="left"/>
      <w:pPr>
        <w:ind w:left="119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2" w:hanging="420"/>
      </w:pPr>
    </w:lvl>
    <w:lvl w:ilvl="2" w:tplc="0409001B" w:tentative="1">
      <w:start w:val="1"/>
      <w:numFmt w:val="lowerRoman"/>
      <w:lvlText w:val="%3."/>
      <w:lvlJc w:val="right"/>
      <w:pPr>
        <w:ind w:left="1732" w:hanging="420"/>
      </w:pPr>
    </w:lvl>
    <w:lvl w:ilvl="3" w:tplc="0409000F" w:tentative="1">
      <w:start w:val="1"/>
      <w:numFmt w:val="decimal"/>
      <w:lvlText w:val="%4."/>
      <w:lvlJc w:val="left"/>
      <w:pPr>
        <w:ind w:left="2152" w:hanging="420"/>
      </w:pPr>
    </w:lvl>
    <w:lvl w:ilvl="4" w:tplc="04090019" w:tentative="1">
      <w:start w:val="1"/>
      <w:numFmt w:val="lowerLetter"/>
      <w:lvlText w:val="%5)"/>
      <w:lvlJc w:val="left"/>
      <w:pPr>
        <w:ind w:left="2572" w:hanging="420"/>
      </w:pPr>
    </w:lvl>
    <w:lvl w:ilvl="5" w:tplc="0409001B" w:tentative="1">
      <w:start w:val="1"/>
      <w:numFmt w:val="lowerRoman"/>
      <w:lvlText w:val="%6."/>
      <w:lvlJc w:val="right"/>
      <w:pPr>
        <w:ind w:left="2992" w:hanging="420"/>
      </w:pPr>
    </w:lvl>
    <w:lvl w:ilvl="6" w:tplc="0409000F" w:tentative="1">
      <w:start w:val="1"/>
      <w:numFmt w:val="decimal"/>
      <w:lvlText w:val="%7."/>
      <w:lvlJc w:val="left"/>
      <w:pPr>
        <w:ind w:left="3412" w:hanging="420"/>
      </w:pPr>
    </w:lvl>
    <w:lvl w:ilvl="7" w:tplc="04090019" w:tentative="1">
      <w:start w:val="1"/>
      <w:numFmt w:val="lowerLetter"/>
      <w:lvlText w:val="%8)"/>
      <w:lvlJc w:val="left"/>
      <w:pPr>
        <w:ind w:left="3832" w:hanging="420"/>
      </w:pPr>
    </w:lvl>
    <w:lvl w:ilvl="8" w:tplc="0409001B" w:tentative="1">
      <w:start w:val="1"/>
      <w:numFmt w:val="lowerRoman"/>
      <w:lvlText w:val="%9."/>
      <w:lvlJc w:val="right"/>
      <w:pPr>
        <w:ind w:left="4252" w:hanging="420"/>
      </w:pPr>
    </w:lvl>
  </w:abstractNum>
  <w:abstractNum w:abstractNumId="7" w15:restartNumberingAfterBreak="0">
    <w:nsid w:val="4547753D"/>
    <w:multiLevelType w:val="hybridMultilevel"/>
    <w:tmpl w:val="E1565756"/>
    <w:lvl w:ilvl="0" w:tplc="AD2AAD60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698566E2"/>
    <w:multiLevelType w:val="hybridMultilevel"/>
    <w:tmpl w:val="83CA571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B1"/>
    <w:rsid w:val="00002281"/>
    <w:rsid w:val="00002780"/>
    <w:rsid w:val="00003BE6"/>
    <w:rsid w:val="00011098"/>
    <w:rsid w:val="0001340D"/>
    <w:rsid w:val="00015080"/>
    <w:rsid w:val="00015790"/>
    <w:rsid w:val="000159D6"/>
    <w:rsid w:val="000179E8"/>
    <w:rsid w:val="000202A5"/>
    <w:rsid w:val="00020960"/>
    <w:rsid w:val="00020BB6"/>
    <w:rsid w:val="0002250B"/>
    <w:rsid w:val="00023692"/>
    <w:rsid w:val="0002495B"/>
    <w:rsid w:val="00025557"/>
    <w:rsid w:val="000256B9"/>
    <w:rsid w:val="000311B7"/>
    <w:rsid w:val="000358C1"/>
    <w:rsid w:val="0003670D"/>
    <w:rsid w:val="00042B11"/>
    <w:rsid w:val="00046BCD"/>
    <w:rsid w:val="00050150"/>
    <w:rsid w:val="000519E0"/>
    <w:rsid w:val="0005390C"/>
    <w:rsid w:val="00073022"/>
    <w:rsid w:val="000752FC"/>
    <w:rsid w:val="000755D1"/>
    <w:rsid w:val="00076513"/>
    <w:rsid w:val="0007715F"/>
    <w:rsid w:val="000775CC"/>
    <w:rsid w:val="000822BC"/>
    <w:rsid w:val="00086202"/>
    <w:rsid w:val="00091100"/>
    <w:rsid w:val="0009246F"/>
    <w:rsid w:val="000A45D4"/>
    <w:rsid w:val="000A52E9"/>
    <w:rsid w:val="000B0053"/>
    <w:rsid w:val="000B072F"/>
    <w:rsid w:val="000B2988"/>
    <w:rsid w:val="000B441C"/>
    <w:rsid w:val="000B4989"/>
    <w:rsid w:val="000C1B16"/>
    <w:rsid w:val="000D5B1C"/>
    <w:rsid w:val="000E0186"/>
    <w:rsid w:val="000E3263"/>
    <w:rsid w:val="000E444D"/>
    <w:rsid w:val="000E4F26"/>
    <w:rsid w:val="000E5E65"/>
    <w:rsid w:val="000F0C39"/>
    <w:rsid w:val="000F123C"/>
    <w:rsid w:val="000F1705"/>
    <w:rsid w:val="000F342B"/>
    <w:rsid w:val="000F4DE3"/>
    <w:rsid w:val="000F5353"/>
    <w:rsid w:val="000F70A3"/>
    <w:rsid w:val="001005EE"/>
    <w:rsid w:val="0011009C"/>
    <w:rsid w:val="0011230E"/>
    <w:rsid w:val="0012028B"/>
    <w:rsid w:val="00120436"/>
    <w:rsid w:val="001207E2"/>
    <w:rsid w:val="00121B63"/>
    <w:rsid w:val="00124C5D"/>
    <w:rsid w:val="001373C8"/>
    <w:rsid w:val="001404DF"/>
    <w:rsid w:val="00142698"/>
    <w:rsid w:val="001463ED"/>
    <w:rsid w:val="001504AB"/>
    <w:rsid w:val="00150AE4"/>
    <w:rsid w:val="00153243"/>
    <w:rsid w:val="00161090"/>
    <w:rsid w:val="00162613"/>
    <w:rsid w:val="001630AF"/>
    <w:rsid w:val="0016417A"/>
    <w:rsid w:val="00165372"/>
    <w:rsid w:val="00165A0F"/>
    <w:rsid w:val="001664D5"/>
    <w:rsid w:val="00171356"/>
    <w:rsid w:val="00173859"/>
    <w:rsid w:val="001747C9"/>
    <w:rsid w:val="001750EE"/>
    <w:rsid w:val="0018431E"/>
    <w:rsid w:val="0018513E"/>
    <w:rsid w:val="00191D73"/>
    <w:rsid w:val="001933AA"/>
    <w:rsid w:val="001A092E"/>
    <w:rsid w:val="001A2246"/>
    <w:rsid w:val="001A2CD9"/>
    <w:rsid w:val="001A33E6"/>
    <w:rsid w:val="001B0B5C"/>
    <w:rsid w:val="001B0CA5"/>
    <w:rsid w:val="001B5019"/>
    <w:rsid w:val="001C43C5"/>
    <w:rsid w:val="001C5A37"/>
    <w:rsid w:val="001E30AA"/>
    <w:rsid w:val="001E3104"/>
    <w:rsid w:val="001E6674"/>
    <w:rsid w:val="001F0E27"/>
    <w:rsid w:val="001F101B"/>
    <w:rsid w:val="001F153D"/>
    <w:rsid w:val="001F3BA1"/>
    <w:rsid w:val="001F4BDF"/>
    <w:rsid w:val="001F4DD0"/>
    <w:rsid w:val="00200105"/>
    <w:rsid w:val="00200640"/>
    <w:rsid w:val="0020350C"/>
    <w:rsid w:val="00204751"/>
    <w:rsid w:val="002074C3"/>
    <w:rsid w:val="0021029A"/>
    <w:rsid w:val="0021299A"/>
    <w:rsid w:val="00215D34"/>
    <w:rsid w:val="002164B0"/>
    <w:rsid w:val="002168D4"/>
    <w:rsid w:val="00217027"/>
    <w:rsid w:val="002171F7"/>
    <w:rsid w:val="00232F58"/>
    <w:rsid w:val="00241E17"/>
    <w:rsid w:val="00243B2C"/>
    <w:rsid w:val="00245627"/>
    <w:rsid w:val="00247470"/>
    <w:rsid w:val="00254C6C"/>
    <w:rsid w:val="00261716"/>
    <w:rsid w:val="002653E8"/>
    <w:rsid w:val="00266545"/>
    <w:rsid w:val="002665E0"/>
    <w:rsid w:val="002666B0"/>
    <w:rsid w:val="00275998"/>
    <w:rsid w:val="00275D93"/>
    <w:rsid w:val="00276047"/>
    <w:rsid w:val="002806E7"/>
    <w:rsid w:val="00280C95"/>
    <w:rsid w:val="00284C32"/>
    <w:rsid w:val="002850AB"/>
    <w:rsid w:val="00285126"/>
    <w:rsid w:val="00286E25"/>
    <w:rsid w:val="002936E0"/>
    <w:rsid w:val="002941E6"/>
    <w:rsid w:val="00295706"/>
    <w:rsid w:val="00296381"/>
    <w:rsid w:val="002A01BC"/>
    <w:rsid w:val="002A12FF"/>
    <w:rsid w:val="002A159D"/>
    <w:rsid w:val="002A3D45"/>
    <w:rsid w:val="002A4B17"/>
    <w:rsid w:val="002A4C76"/>
    <w:rsid w:val="002A5146"/>
    <w:rsid w:val="002A53F9"/>
    <w:rsid w:val="002A56EE"/>
    <w:rsid w:val="002A73BD"/>
    <w:rsid w:val="002B1E89"/>
    <w:rsid w:val="002B3343"/>
    <w:rsid w:val="002B4896"/>
    <w:rsid w:val="002B7DA0"/>
    <w:rsid w:val="002C068F"/>
    <w:rsid w:val="002C4A93"/>
    <w:rsid w:val="002C530F"/>
    <w:rsid w:val="002C63E8"/>
    <w:rsid w:val="002C657C"/>
    <w:rsid w:val="002C69E3"/>
    <w:rsid w:val="002E00C6"/>
    <w:rsid w:val="002E0F60"/>
    <w:rsid w:val="002E0FD1"/>
    <w:rsid w:val="002E162F"/>
    <w:rsid w:val="002E2F59"/>
    <w:rsid w:val="002F2144"/>
    <w:rsid w:val="002F3CE9"/>
    <w:rsid w:val="002F60B0"/>
    <w:rsid w:val="002F6DB3"/>
    <w:rsid w:val="00300F34"/>
    <w:rsid w:val="00301803"/>
    <w:rsid w:val="00303D6E"/>
    <w:rsid w:val="003043B3"/>
    <w:rsid w:val="00304921"/>
    <w:rsid w:val="003058EC"/>
    <w:rsid w:val="00311C5D"/>
    <w:rsid w:val="003126EB"/>
    <w:rsid w:val="003136B2"/>
    <w:rsid w:val="003169F3"/>
    <w:rsid w:val="003179F6"/>
    <w:rsid w:val="00321685"/>
    <w:rsid w:val="00322F61"/>
    <w:rsid w:val="003300BE"/>
    <w:rsid w:val="00331C0C"/>
    <w:rsid w:val="00336FDB"/>
    <w:rsid w:val="00337A27"/>
    <w:rsid w:val="00341419"/>
    <w:rsid w:val="00342599"/>
    <w:rsid w:val="003450FF"/>
    <w:rsid w:val="00345D34"/>
    <w:rsid w:val="00352B20"/>
    <w:rsid w:val="0035568F"/>
    <w:rsid w:val="003558F0"/>
    <w:rsid w:val="00356736"/>
    <w:rsid w:val="00356CED"/>
    <w:rsid w:val="00373D63"/>
    <w:rsid w:val="00377130"/>
    <w:rsid w:val="0038728A"/>
    <w:rsid w:val="003920D4"/>
    <w:rsid w:val="003966E1"/>
    <w:rsid w:val="003A15CF"/>
    <w:rsid w:val="003A4394"/>
    <w:rsid w:val="003A6D25"/>
    <w:rsid w:val="003B355F"/>
    <w:rsid w:val="003B4751"/>
    <w:rsid w:val="003B52F3"/>
    <w:rsid w:val="003B5900"/>
    <w:rsid w:val="003B778F"/>
    <w:rsid w:val="003C027B"/>
    <w:rsid w:val="003C2034"/>
    <w:rsid w:val="003C4638"/>
    <w:rsid w:val="003C4872"/>
    <w:rsid w:val="003C5E4C"/>
    <w:rsid w:val="003C728B"/>
    <w:rsid w:val="003D7112"/>
    <w:rsid w:val="003D7243"/>
    <w:rsid w:val="003D792C"/>
    <w:rsid w:val="003E3CEE"/>
    <w:rsid w:val="003E403D"/>
    <w:rsid w:val="003F7E95"/>
    <w:rsid w:val="00402B02"/>
    <w:rsid w:val="004046F5"/>
    <w:rsid w:val="00411FC5"/>
    <w:rsid w:val="00415A16"/>
    <w:rsid w:val="00420429"/>
    <w:rsid w:val="00422343"/>
    <w:rsid w:val="00430D5D"/>
    <w:rsid w:val="0043168B"/>
    <w:rsid w:val="00433617"/>
    <w:rsid w:val="00435092"/>
    <w:rsid w:val="00436CA6"/>
    <w:rsid w:val="004377DA"/>
    <w:rsid w:val="00440524"/>
    <w:rsid w:val="00444BCB"/>
    <w:rsid w:val="0044693E"/>
    <w:rsid w:val="00446D29"/>
    <w:rsid w:val="0045135E"/>
    <w:rsid w:val="0045277D"/>
    <w:rsid w:val="004602C1"/>
    <w:rsid w:val="004602CF"/>
    <w:rsid w:val="00461156"/>
    <w:rsid w:val="00463FC1"/>
    <w:rsid w:val="00467271"/>
    <w:rsid w:val="00470311"/>
    <w:rsid w:val="004718B3"/>
    <w:rsid w:val="004812A5"/>
    <w:rsid w:val="00483A2B"/>
    <w:rsid w:val="00485D0A"/>
    <w:rsid w:val="00490DCC"/>
    <w:rsid w:val="0049141C"/>
    <w:rsid w:val="00493EC4"/>
    <w:rsid w:val="004A2B0A"/>
    <w:rsid w:val="004A5A6C"/>
    <w:rsid w:val="004B1D42"/>
    <w:rsid w:val="004B3141"/>
    <w:rsid w:val="004B5AC6"/>
    <w:rsid w:val="004B6911"/>
    <w:rsid w:val="004B6C63"/>
    <w:rsid w:val="004C0AB5"/>
    <w:rsid w:val="004C36BF"/>
    <w:rsid w:val="004C5C7C"/>
    <w:rsid w:val="004C688F"/>
    <w:rsid w:val="004D10C4"/>
    <w:rsid w:val="004D27EA"/>
    <w:rsid w:val="004D5FFD"/>
    <w:rsid w:val="004F6B1E"/>
    <w:rsid w:val="004F6EAF"/>
    <w:rsid w:val="0050455D"/>
    <w:rsid w:val="00504CD1"/>
    <w:rsid w:val="005056B8"/>
    <w:rsid w:val="00506C4E"/>
    <w:rsid w:val="005100AF"/>
    <w:rsid w:val="00510DD3"/>
    <w:rsid w:val="00531BF9"/>
    <w:rsid w:val="005322FB"/>
    <w:rsid w:val="00533BB9"/>
    <w:rsid w:val="00533EB8"/>
    <w:rsid w:val="00534BEF"/>
    <w:rsid w:val="0053695D"/>
    <w:rsid w:val="00542340"/>
    <w:rsid w:val="00543566"/>
    <w:rsid w:val="0054695E"/>
    <w:rsid w:val="00546B4C"/>
    <w:rsid w:val="00550045"/>
    <w:rsid w:val="00551790"/>
    <w:rsid w:val="00556574"/>
    <w:rsid w:val="005578D2"/>
    <w:rsid w:val="00563B51"/>
    <w:rsid w:val="005673D3"/>
    <w:rsid w:val="00572681"/>
    <w:rsid w:val="00576F08"/>
    <w:rsid w:val="0057713B"/>
    <w:rsid w:val="00583AF3"/>
    <w:rsid w:val="005912ED"/>
    <w:rsid w:val="00591BE4"/>
    <w:rsid w:val="00596E26"/>
    <w:rsid w:val="0059725B"/>
    <w:rsid w:val="005A1C51"/>
    <w:rsid w:val="005A1CE3"/>
    <w:rsid w:val="005A1FD5"/>
    <w:rsid w:val="005A3860"/>
    <w:rsid w:val="005A50D5"/>
    <w:rsid w:val="005B0EB6"/>
    <w:rsid w:val="005B3B35"/>
    <w:rsid w:val="005C00DF"/>
    <w:rsid w:val="005C207C"/>
    <w:rsid w:val="005C21DC"/>
    <w:rsid w:val="005C3AA3"/>
    <w:rsid w:val="005C4EDF"/>
    <w:rsid w:val="005C66ED"/>
    <w:rsid w:val="005C7BEB"/>
    <w:rsid w:val="005D3800"/>
    <w:rsid w:val="005D4E13"/>
    <w:rsid w:val="005D5455"/>
    <w:rsid w:val="005D5D5D"/>
    <w:rsid w:val="005E0E01"/>
    <w:rsid w:val="005E1183"/>
    <w:rsid w:val="005E1D03"/>
    <w:rsid w:val="005E3105"/>
    <w:rsid w:val="005E3D2A"/>
    <w:rsid w:val="005E5D8F"/>
    <w:rsid w:val="005F07FA"/>
    <w:rsid w:val="005F40FC"/>
    <w:rsid w:val="005F5CC8"/>
    <w:rsid w:val="005F7C27"/>
    <w:rsid w:val="00601390"/>
    <w:rsid w:val="00602E2D"/>
    <w:rsid w:val="00604EAD"/>
    <w:rsid w:val="00606A5F"/>
    <w:rsid w:val="0060731B"/>
    <w:rsid w:val="00610BDF"/>
    <w:rsid w:val="006165D6"/>
    <w:rsid w:val="00621694"/>
    <w:rsid w:val="006260C6"/>
    <w:rsid w:val="006308C0"/>
    <w:rsid w:val="006315CE"/>
    <w:rsid w:val="00634A27"/>
    <w:rsid w:val="00641856"/>
    <w:rsid w:val="006440BE"/>
    <w:rsid w:val="00644430"/>
    <w:rsid w:val="00644F5D"/>
    <w:rsid w:val="00645137"/>
    <w:rsid w:val="00645A3B"/>
    <w:rsid w:val="00656FEE"/>
    <w:rsid w:val="0065771E"/>
    <w:rsid w:val="00660398"/>
    <w:rsid w:val="00660821"/>
    <w:rsid w:val="00660E96"/>
    <w:rsid w:val="00660F07"/>
    <w:rsid w:val="00663B86"/>
    <w:rsid w:val="00671CB5"/>
    <w:rsid w:val="006732A6"/>
    <w:rsid w:val="006748FD"/>
    <w:rsid w:val="00674A70"/>
    <w:rsid w:val="00674DC3"/>
    <w:rsid w:val="006755E7"/>
    <w:rsid w:val="006758A0"/>
    <w:rsid w:val="006778FB"/>
    <w:rsid w:val="006779A4"/>
    <w:rsid w:val="00680448"/>
    <w:rsid w:val="00680A7B"/>
    <w:rsid w:val="00680B8A"/>
    <w:rsid w:val="006A3BC4"/>
    <w:rsid w:val="006A4243"/>
    <w:rsid w:val="006A63A6"/>
    <w:rsid w:val="006B0848"/>
    <w:rsid w:val="006B29B6"/>
    <w:rsid w:val="006B30D5"/>
    <w:rsid w:val="006B5CFE"/>
    <w:rsid w:val="006C1841"/>
    <w:rsid w:val="006C2FB2"/>
    <w:rsid w:val="006C35C1"/>
    <w:rsid w:val="006C3B7F"/>
    <w:rsid w:val="006C4650"/>
    <w:rsid w:val="006C748B"/>
    <w:rsid w:val="006D49BE"/>
    <w:rsid w:val="006D4D8C"/>
    <w:rsid w:val="006D5454"/>
    <w:rsid w:val="006E7DB7"/>
    <w:rsid w:val="006F42CA"/>
    <w:rsid w:val="006F76C0"/>
    <w:rsid w:val="007042C0"/>
    <w:rsid w:val="00705E73"/>
    <w:rsid w:val="00710030"/>
    <w:rsid w:val="00710561"/>
    <w:rsid w:val="00712FE2"/>
    <w:rsid w:val="00714BC8"/>
    <w:rsid w:val="00716D9D"/>
    <w:rsid w:val="00723258"/>
    <w:rsid w:val="00730971"/>
    <w:rsid w:val="00734FB6"/>
    <w:rsid w:val="00743944"/>
    <w:rsid w:val="0074609D"/>
    <w:rsid w:val="00751E27"/>
    <w:rsid w:val="00753E40"/>
    <w:rsid w:val="007559E3"/>
    <w:rsid w:val="00760183"/>
    <w:rsid w:val="00762BFD"/>
    <w:rsid w:val="0076441B"/>
    <w:rsid w:val="00764A10"/>
    <w:rsid w:val="00771B27"/>
    <w:rsid w:val="0077295C"/>
    <w:rsid w:val="007808DB"/>
    <w:rsid w:val="007824C2"/>
    <w:rsid w:val="00782C8F"/>
    <w:rsid w:val="00787C9D"/>
    <w:rsid w:val="0079142F"/>
    <w:rsid w:val="00793D94"/>
    <w:rsid w:val="00795CAB"/>
    <w:rsid w:val="00797914"/>
    <w:rsid w:val="00797C9B"/>
    <w:rsid w:val="007A02DB"/>
    <w:rsid w:val="007A0741"/>
    <w:rsid w:val="007A50C6"/>
    <w:rsid w:val="007A55B9"/>
    <w:rsid w:val="007A7204"/>
    <w:rsid w:val="007A7953"/>
    <w:rsid w:val="007B0C0A"/>
    <w:rsid w:val="007B14B8"/>
    <w:rsid w:val="007B2A46"/>
    <w:rsid w:val="007B48CF"/>
    <w:rsid w:val="007B5494"/>
    <w:rsid w:val="007B780F"/>
    <w:rsid w:val="007C110E"/>
    <w:rsid w:val="007C3F9A"/>
    <w:rsid w:val="007C695B"/>
    <w:rsid w:val="007C6EC5"/>
    <w:rsid w:val="007D1B88"/>
    <w:rsid w:val="007D2237"/>
    <w:rsid w:val="007D324C"/>
    <w:rsid w:val="007D4734"/>
    <w:rsid w:val="007D6985"/>
    <w:rsid w:val="007E1516"/>
    <w:rsid w:val="007E23C4"/>
    <w:rsid w:val="007E302D"/>
    <w:rsid w:val="007E68B0"/>
    <w:rsid w:val="007F0D84"/>
    <w:rsid w:val="007F3BF1"/>
    <w:rsid w:val="008007B9"/>
    <w:rsid w:val="008044F9"/>
    <w:rsid w:val="008052B1"/>
    <w:rsid w:val="00806AEE"/>
    <w:rsid w:val="00812228"/>
    <w:rsid w:val="008131A7"/>
    <w:rsid w:val="008227D1"/>
    <w:rsid w:val="008230E2"/>
    <w:rsid w:val="00825DA1"/>
    <w:rsid w:val="008301E9"/>
    <w:rsid w:val="00830B52"/>
    <w:rsid w:val="00830D0B"/>
    <w:rsid w:val="00832B9C"/>
    <w:rsid w:val="008434C3"/>
    <w:rsid w:val="00843CFC"/>
    <w:rsid w:val="00846C7E"/>
    <w:rsid w:val="00850464"/>
    <w:rsid w:val="008521E9"/>
    <w:rsid w:val="008549D9"/>
    <w:rsid w:val="00855EA9"/>
    <w:rsid w:val="00856B45"/>
    <w:rsid w:val="00861481"/>
    <w:rsid w:val="008622CE"/>
    <w:rsid w:val="00863401"/>
    <w:rsid w:val="00864144"/>
    <w:rsid w:val="008658EE"/>
    <w:rsid w:val="0086648C"/>
    <w:rsid w:val="008748DB"/>
    <w:rsid w:val="008800B1"/>
    <w:rsid w:val="008834A4"/>
    <w:rsid w:val="008847D2"/>
    <w:rsid w:val="00886AF9"/>
    <w:rsid w:val="0089051D"/>
    <w:rsid w:val="00893D99"/>
    <w:rsid w:val="0089760E"/>
    <w:rsid w:val="008A07E6"/>
    <w:rsid w:val="008A46DE"/>
    <w:rsid w:val="008A6BE0"/>
    <w:rsid w:val="008A7B5A"/>
    <w:rsid w:val="008B0090"/>
    <w:rsid w:val="008B10DB"/>
    <w:rsid w:val="008B4520"/>
    <w:rsid w:val="008B4554"/>
    <w:rsid w:val="008B4EF5"/>
    <w:rsid w:val="008B765A"/>
    <w:rsid w:val="008C001D"/>
    <w:rsid w:val="008C0D3A"/>
    <w:rsid w:val="008C0DCB"/>
    <w:rsid w:val="008C14B1"/>
    <w:rsid w:val="008C2D32"/>
    <w:rsid w:val="008C4656"/>
    <w:rsid w:val="008C7483"/>
    <w:rsid w:val="008D006A"/>
    <w:rsid w:val="008D3E45"/>
    <w:rsid w:val="008D5320"/>
    <w:rsid w:val="008D60D7"/>
    <w:rsid w:val="008D6F0D"/>
    <w:rsid w:val="008D7F71"/>
    <w:rsid w:val="008E1579"/>
    <w:rsid w:val="008E2578"/>
    <w:rsid w:val="008E2D0F"/>
    <w:rsid w:val="008E75B1"/>
    <w:rsid w:val="008F2672"/>
    <w:rsid w:val="008F5E65"/>
    <w:rsid w:val="008F6C2E"/>
    <w:rsid w:val="00900066"/>
    <w:rsid w:val="00907D5F"/>
    <w:rsid w:val="00913630"/>
    <w:rsid w:val="00913A8A"/>
    <w:rsid w:val="00913B30"/>
    <w:rsid w:val="00914F1B"/>
    <w:rsid w:val="00922F7A"/>
    <w:rsid w:val="0092414E"/>
    <w:rsid w:val="00924329"/>
    <w:rsid w:val="0092528C"/>
    <w:rsid w:val="00926DEC"/>
    <w:rsid w:val="00926EDE"/>
    <w:rsid w:val="00926FE5"/>
    <w:rsid w:val="009359E6"/>
    <w:rsid w:val="009369DD"/>
    <w:rsid w:val="00943C8F"/>
    <w:rsid w:val="00952727"/>
    <w:rsid w:val="00955E80"/>
    <w:rsid w:val="00955ECE"/>
    <w:rsid w:val="009603EE"/>
    <w:rsid w:val="009603F6"/>
    <w:rsid w:val="0096152D"/>
    <w:rsid w:val="00967378"/>
    <w:rsid w:val="009679BA"/>
    <w:rsid w:val="009743AA"/>
    <w:rsid w:val="00977EC2"/>
    <w:rsid w:val="009851A6"/>
    <w:rsid w:val="00986DA5"/>
    <w:rsid w:val="00990081"/>
    <w:rsid w:val="00991ADC"/>
    <w:rsid w:val="0099241D"/>
    <w:rsid w:val="00992A2A"/>
    <w:rsid w:val="009A0E7E"/>
    <w:rsid w:val="009A136E"/>
    <w:rsid w:val="009A1604"/>
    <w:rsid w:val="009A20F1"/>
    <w:rsid w:val="009A3233"/>
    <w:rsid w:val="009A6391"/>
    <w:rsid w:val="009A769D"/>
    <w:rsid w:val="009A7F69"/>
    <w:rsid w:val="009B170C"/>
    <w:rsid w:val="009B3226"/>
    <w:rsid w:val="009B6EBB"/>
    <w:rsid w:val="009C22A0"/>
    <w:rsid w:val="009C47DA"/>
    <w:rsid w:val="009C6E71"/>
    <w:rsid w:val="009D1D0F"/>
    <w:rsid w:val="009D1D86"/>
    <w:rsid w:val="009D21D8"/>
    <w:rsid w:val="009D27EC"/>
    <w:rsid w:val="009D2EE7"/>
    <w:rsid w:val="009D3C04"/>
    <w:rsid w:val="009E52CB"/>
    <w:rsid w:val="009E754E"/>
    <w:rsid w:val="009F0FC3"/>
    <w:rsid w:val="009F292B"/>
    <w:rsid w:val="009F3754"/>
    <w:rsid w:val="009F4C13"/>
    <w:rsid w:val="009F5720"/>
    <w:rsid w:val="00A03B81"/>
    <w:rsid w:val="00A0685F"/>
    <w:rsid w:val="00A069D4"/>
    <w:rsid w:val="00A0701E"/>
    <w:rsid w:val="00A0704E"/>
    <w:rsid w:val="00A07395"/>
    <w:rsid w:val="00A074FA"/>
    <w:rsid w:val="00A14CE6"/>
    <w:rsid w:val="00A14DD6"/>
    <w:rsid w:val="00A17BB6"/>
    <w:rsid w:val="00A210D6"/>
    <w:rsid w:val="00A21F1D"/>
    <w:rsid w:val="00A22EA5"/>
    <w:rsid w:val="00A230B6"/>
    <w:rsid w:val="00A24CDE"/>
    <w:rsid w:val="00A24E1D"/>
    <w:rsid w:val="00A30506"/>
    <w:rsid w:val="00A36B43"/>
    <w:rsid w:val="00A46063"/>
    <w:rsid w:val="00A51582"/>
    <w:rsid w:val="00A516C1"/>
    <w:rsid w:val="00A542A3"/>
    <w:rsid w:val="00A55125"/>
    <w:rsid w:val="00A638B8"/>
    <w:rsid w:val="00A70CFF"/>
    <w:rsid w:val="00A75CA0"/>
    <w:rsid w:val="00A75E20"/>
    <w:rsid w:val="00A85775"/>
    <w:rsid w:val="00A86616"/>
    <w:rsid w:val="00A86EA3"/>
    <w:rsid w:val="00A90500"/>
    <w:rsid w:val="00A9326C"/>
    <w:rsid w:val="00A9547A"/>
    <w:rsid w:val="00A96C24"/>
    <w:rsid w:val="00AA2995"/>
    <w:rsid w:val="00AA4D08"/>
    <w:rsid w:val="00AA5CF1"/>
    <w:rsid w:val="00AA750A"/>
    <w:rsid w:val="00AB1308"/>
    <w:rsid w:val="00AB1A85"/>
    <w:rsid w:val="00AC20EA"/>
    <w:rsid w:val="00AC2334"/>
    <w:rsid w:val="00AC5B4D"/>
    <w:rsid w:val="00AC6935"/>
    <w:rsid w:val="00AD3B0F"/>
    <w:rsid w:val="00AD46FC"/>
    <w:rsid w:val="00AD5F2F"/>
    <w:rsid w:val="00AD6979"/>
    <w:rsid w:val="00AE49C0"/>
    <w:rsid w:val="00AE5420"/>
    <w:rsid w:val="00AE551C"/>
    <w:rsid w:val="00AF0CBD"/>
    <w:rsid w:val="00AF4F07"/>
    <w:rsid w:val="00AF5553"/>
    <w:rsid w:val="00AF6613"/>
    <w:rsid w:val="00B0147F"/>
    <w:rsid w:val="00B05927"/>
    <w:rsid w:val="00B137F3"/>
    <w:rsid w:val="00B14800"/>
    <w:rsid w:val="00B16C7C"/>
    <w:rsid w:val="00B16F01"/>
    <w:rsid w:val="00B210C6"/>
    <w:rsid w:val="00B211E3"/>
    <w:rsid w:val="00B23E3F"/>
    <w:rsid w:val="00B27C30"/>
    <w:rsid w:val="00B357B1"/>
    <w:rsid w:val="00B35BD4"/>
    <w:rsid w:val="00B40C02"/>
    <w:rsid w:val="00B4341E"/>
    <w:rsid w:val="00B44D3B"/>
    <w:rsid w:val="00B46FC7"/>
    <w:rsid w:val="00B47252"/>
    <w:rsid w:val="00B47E03"/>
    <w:rsid w:val="00B555FC"/>
    <w:rsid w:val="00B61458"/>
    <w:rsid w:val="00B643B5"/>
    <w:rsid w:val="00B658D1"/>
    <w:rsid w:val="00B66E9C"/>
    <w:rsid w:val="00B67015"/>
    <w:rsid w:val="00B67B48"/>
    <w:rsid w:val="00B72C19"/>
    <w:rsid w:val="00B736E7"/>
    <w:rsid w:val="00B74027"/>
    <w:rsid w:val="00B74E9E"/>
    <w:rsid w:val="00B80ED2"/>
    <w:rsid w:val="00B834D6"/>
    <w:rsid w:val="00B8443B"/>
    <w:rsid w:val="00B91D1B"/>
    <w:rsid w:val="00B947A8"/>
    <w:rsid w:val="00B9752B"/>
    <w:rsid w:val="00BA0CAC"/>
    <w:rsid w:val="00BA26CD"/>
    <w:rsid w:val="00BA2F20"/>
    <w:rsid w:val="00BA5163"/>
    <w:rsid w:val="00BA5C52"/>
    <w:rsid w:val="00BB21B7"/>
    <w:rsid w:val="00BB24DA"/>
    <w:rsid w:val="00BB2A4A"/>
    <w:rsid w:val="00BB6247"/>
    <w:rsid w:val="00BB788F"/>
    <w:rsid w:val="00BC2301"/>
    <w:rsid w:val="00BC27E2"/>
    <w:rsid w:val="00BC3406"/>
    <w:rsid w:val="00BC4BEE"/>
    <w:rsid w:val="00BC5893"/>
    <w:rsid w:val="00BC589B"/>
    <w:rsid w:val="00BC702B"/>
    <w:rsid w:val="00BD1718"/>
    <w:rsid w:val="00BD2054"/>
    <w:rsid w:val="00BD2C17"/>
    <w:rsid w:val="00BD2CBE"/>
    <w:rsid w:val="00BD2F5C"/>
    <w:rsid w:val="00BD3655"/>
    <w:rsid w:val="00BD383E"/>
    <w:rsid w:val="00BD7373"/>
    <w:rsid w:val="00BE1B63"/>
    <w:rsid w:val="00BE6ABE"/>
    <w:rsid w:val="00BF1500"/>
    <w:rsid w:val="00BF23AB"/>
    <w:rsid w:val="00BF4F75"/>
    <w:rsid w:val="00BF710B"/>
    <w:rsid w:val="00C006C8"/>
    <w:rsid w:val="00C02E0B"/>
    <w:rsid w:val="00C04946"/>
    <w:rsid w:val="00C11D30"/>
    <w:rsid w:val="00C12BD0"/>
    <w:rsid w:val="00C13003"/>
    <w:rsid w:val="00C13134"/>
    <w:rsid w:val="00C13155"/>
    <w:rsid w:val="00C136AC"/>
    <w:rsid w:val="00C145FA"/>
    <w:rsid w:val="00C24583"/>
    <w:rsid w:val="00C25B98"/>
    <w:rsid w:val="00C26347"/>
    <w:rsid w:val="00C32A92"/>
    <w:rsid w:val="00C33E4C"/>
    <w:rsid w:val="00C37CB1"/>
    <w:rsid w:val="00C44CCA"/>
    <w:rsid w:val="00C464D4"/>
    <w:rsid w:val="00C46EF1"/>
    <w:rsid w:val="00C5245E"/>
    <w:rsid w:val="00C528B7"/>
    <w:rsid w:val="00C567ED"/>
    <w:rsid w:val="00C630CD"/>
    <w:rsid w:val="00C64389"/>
    <w:rsid w:val="00C64429"/>
    <w:rsid w:val="00C646CB"/>
    <w:rsid w:val="00C64BA9"/>
    <w:rsid w:val="00C706B3"/>
    <w:rsid w:val="00C71591"/>
    <w:rsid w:val="00C72801"/>
    <w:rsid w:val="00C72E32"/>
    <w:rsid w:val="00C735AB"/>
    <w:rsid w:val="00C73E20"/>
    <w:rsid w:val="00C77E4C"/>
    <w:rsid w:val="00C83CC8"/>
    <w:rsid w:val="00C84AE4"/>
    <w:rsid w:val="00C90645"/>
    <w:rsid w:val="00C908F2"/>
    <w:rsid w:val="00C90CD6"/>
    <w:rsid w:val="00C91DB2"/>
    <w:rsid w:val="00C9386B"/>
    <w:rsid w:val="00C950D3"/>
    <w:rsid w:val="00CA4BD5"/>
    <w:rsid w:val="00CA775A"/>
    <w:rsid w:val="00CB0B0A"/>
    <w:rsid w:val="00CB73A4"/>
    <w:rsid w:val="00CC05DE"/>
    <w:rsid w:val="00CC12F9"/>
    <w:rsid w:val="00CC5315"/>
    <w:rsid w:val="00CD1514"/>
    <w:rsid w:val="00CD7C9D"/>
    <w:rsid w:val="00CE36FA"/>
    <w:rsid w:val="00CE7029"/>
    <w:rsid w:val="00CF7EF2"/>
    <w:rsid w:val="00D02DD0"/>
    <w:rsid w:val="00D065D5"/>
    <w:rsid w:val="00D11269"/>
    <w:rsid w:val="00D2132F"/>
    <w:rsid w:val="00D22DA8"/>
    <w:rsid w:val="00D276CE"/>
    <w:rsid w:val="00D31A36"/>
    <w:rsid w:val="00D333B4"/>
    <w:rsid w:val="00D34415"/>
    <w:rsid w:val="00D34BB0"/>
    <w:rsid w:val="00D34CB5"/>
    <w:rsid w:val="00D3688C"/>
    <w:rsid w:val="00D41788"/>
    <w:rsid w:val="00D43825"/>
    <w:rsid w:val="00D451DD"/>
    <w:rsid w:val="00D5094B"/>
    <w:rsid w:val="00D50E9C"/>
    <w:rsid w:val="00D54699"/>
    <w:rsid w:val="00D6065E"/>
    <w:rsid w:val="00D67EF5"/>
    <w:rsid w:val="00D7134C"/>
    <w:rsid w:val="00D729A5"/>
    <w:rsid w:val="00D73B58"/>
    <w:rsid w:val="00D80550"/>
    <w:rsid w:val="00D840E3"/>
    <w:rsid w:val="00D842C9"/>
    <w:rsid w:val="00D862B1"/>
    <w:rsid w:val="00D92955"/>
    <w:rsid w:val="00DA0DAD"/>
    <w:rsid w:val="00DA34DF"/>
    <w:rsid w:val="00DA35F3"/>
    <w:rsid w:val="00DA63F4"/>
    <w:rsid w:val="00DB02D9"/>
    <w:rsid w:val="00DB2D32"/>
    <w:rsid w:val="00DB3616"/>
    <w:rsid w:val="00DB457F"/>
    <w:rsid w:val="00DB756F"/>
    <w:rsid w:val="00DC057D"/>
    <w:rsid w:val="00DC67B2"/>
    <w:rsid w:val="00DC7899"/>
    <w:rsid w:val="00DD3CAF"/>
    <w:rsid w:val="00DE147D"/>
    <w:rsid w:val="00DE24DC"/>
    <w:rsid w:val="00DE2620"/>
    <w:rsid w:val="00DE40F9"/>
    <w:rsid w:val="00DE4FE1"/>
    <w:rsid w:val="00DE6456"/>
    <w:rsid w:val="00DE71B4"/>
    <w:rsid w:val="00DF12F2"/>
    <w:rsid w:val="00DF3BCD"/>
    <w:rsid w:val="00DF40D6"/>
    <w:rsid w:val="00DF582D"/>
    <w:rsid w:val="00E01417"/>
    <w:rsid w:val="00E01BB8"/>
    <w:rsid w:val="00E040D7"/>
    <w:rsid w:val="00E049D9"/>
    <w:rsid w:val="00E121F0"/>
    <w:rsid w:val="00E12858"/>
    <w:rsid w:val="00E13DB6"/>
    <w:rsid w:val="00E170C5"/>
    <w:rsid w:val="00E17558"/>
    <w:rsid w:val="00E177E2"/>
    <w:rsid w:val="00E24DDD"/>
    <w:rsid w:val="00E252B6"/>
    <w:rsid w:val="00E25D71"/>
    <w:rsid w:val="00E27A4C"/>
    <w:rsid w:val="00E35201"/>
    <w:rsid w:val="00E410AB"/>
    <w:rsid w:val="00E4147A"/>
    <w:rsid w:val="00E454BA"/>
    <w:rsid w:val="00E477D6"/>
    <w:rsid w:val="00E50E8B"/>
    <w:rsid w:val="00E55037"/>
    <w:rsid w:val="00E55F02"/>
    <w:rsid w:val="00E61260"/>
    <w:rsid w:val="00E63663"/>
    <w:rsid w:val="00E63964"/>
    <w:rsid w:val="00E65C50"/>
    <w:rsid w:val="00E72365"/>
    <w:rsid w:val="00E73A64"/>
    <w:rsid w:val="00E76457"/>
    <w:rsid w:val="00E77F37"/>
    <w:rsid w:val="00E86877"/>
    <w:rsid w:val="00E930EA"/>
    <w:rsid w:val="00E9520A"/>
    <w:rsid w:val="00EA4929"/>
    <w:rsid w:val="00EA79FE"/>
    <w:rsid w:val="00EB02E8"/>
    <w:rsid w:val="00EB0B58"/>
    <w:rsid w:val="00EB1332"/>
    <w:rsid w:val="00EB5509"/>
    <w:rsid w:val="00EC2C8A"/>
    <w:rsid w:val="00ED6498"/>
    <w:rsid w:val="00ED719C"/>
    <w:rsid w:val="00EE2C8F"/>
    <w:rsid w:val="00EE5146"/>
    <w:rsid w:val="00EF29F2"/>
    <w:rsid w:val="00EF52B6"/>
    <w:rsid w:val="00EF58A8"/>
    <w:rsid w:val="00F004C6"/>
    <w:rsid w:val="00F00E8C"/>
    <w:rsid w:val="00F04666"/>
    <w:rsid w:val="00F06C70"/>
    <w:rsid w:val="00F10D6A"/>
    <w:rsid w:val="00F11EE1"/>
    <w:rsid w:val="00F15711"/>
    <w:rsid w:val="00F21850"/>
    <w:rsid w:val="00F22323"/>
    <w:rsid w:val="00F24FC9"/>
    <w:rsid w:val="00F33262"/>
    <w:rsid w:val="00F367DD"/>
    <w:rsid w:val="00F37F49"/>
    <w:rsid w:val="00F45093"/>
    <w:rsid w:val="00F46C79"/>
    <w:rsid w:val="00F529B9"/>
    <w:rsid w:val="00F55029"/>
    <w:rsid w:val="00F555F1"/>
    <w:rsid w:val="00F56A2B"/>
    <w:rsid w:val="00F66D8F"/>
    <w:rsid w:val="00F83754"/>
    <w:rsid w:val="00F83B75"/>
    <w:rsid w:val="00F847E8"/>
    <w:rsid w:val="00F864BF"/>
    <w:rsid w:val="00F90D1D"/>
    <w:rsid w:val="00F91EB8"/>
    <w:rsid w:val="00F92DA0"/>
    <w:rsid w:val="00F93453"/>
    <w:rsid w:val="00F93E96"/>
    <w:rsid w:val="00F96014"/>
    <w:rsid w:val="00FA06DB"/>
    <w:rsid w:val="00FA1CB0"/>
    <w:rsid w:val="00FA2877"/>
    <w:rsid w:val="00FB0C01"/>
    <w:rsid w:val="00FB1A20"/>
    <w:rsid w:val="00FB1DB3"/>
    <w:rsid w:val="00FB2010"/>
    <w:rsid w:val="00FB5A5E"/>
    <w:rsid w:val="00FB68D4"/>
    <w:rsid w:val="00FC1F87"/>
    <w:rsid w:val="00FD289A"/>
    <w:rsid w:val="00FD4698"/>
    <w:rsid w:val="00FD48E2"/>
    <w:rsid w:val="00FD51EE"/>
    <w:rsid w:val="00FD7840"/>
    <w:rsid w:val="00FE0F78"/>
    <w:rsid w:val="00FF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9C10B"/>
  <w15:chartTrackingRefBased/>
  <w15:docId w15:val="{35043B5E-6E89-4687-9A18-B6C6BEF7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0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B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4B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4B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4BD5"/>
    <w:rPr>
      <w:sz w:val="18"/>
      <w:szCs w:val="18"/>
    </w:rPr>
  </w:style>
  <w:style w:type="table" w:styleId="a7">
    <w:name w:val="Table Grid"/>
    <w:basedOn w:val="a1"/>
    <w:uiPriority w:val="39"/>
    <w:qFormat/>
    <w:rsid w:val="00CA4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7"/>
    <w:uiPriority w:val="39"/>
    <w:rsid w:val="00CA4BD5"/>
    <w:rPr>
      <w:kern w:val="0"/>
      <w:sz w:val="22"/>
      <w:lang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658D1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2941E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941E6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900066"/>
    <w:pPr>
      <w:ind w:firstLineChars="200" w:firstLine="420"/>
    </w:pPr>
  </w:style>
  <w:style w:type="table" w:customStyle="1" w:styleId="TableGrid">
    <w:name w:val="TableGrid"/>
    <w:qFormat/>
    <w:rsid w:val="00992A2A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uiPriority w:val="99"/>
    <w:unhideWhenUsed/>
    <w:rsid w:val="005435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7F0D84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7F0D84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7F0D84"/>
  </w:style>
  <w:style w:type="paragraph" w:styleId="af">
    <w:name w:val="annotation subject"/>
    <w:basedOn w:val="ad"/>
    <w:next w:val="ad"/>
    <w:link w:val="af0"/>
    <w:uiPriority w:val="99"/>
    <w:semiHidden/>
    <w:unhideWhenUsed/>
    <w:rsid w:val="007F0D84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7F0D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3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36E51-8445-4A52-B921-26147FF01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8</Pages>
  <Words>414</Words>
  <Characters>2363</Characters>
  <Application>Microsoft Office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wangshuai</dc:creator>
  <cp:keywords/>
  <dc:description/>
  <cp:lastModifiedBy>cui</cp:lastModifiedBy>
  <cp:revision>286</cp:revision>
  <cp:lastPrinted>2018-07-06T03:45:00Z</cp:lastPrinted>
  <dcterms:created xsi:type="dcterms:W3CDTF">2018-11-05T05:49:00Z</dcterms:created>
  <dcterms:modified xsi:type="dcterms:W3CDTF">2020-10-10T07:16:00Z</dcterms:modified>
</cp:coreProperties>
</file>