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 xml:space="preserve"> 参赛选手自备工、量、辅具清单</w:t>
      </w:r>
    </w:p>
    <w:tbl>
      <w:tblPr>
        <w:tblW w:w="8639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4"/>
        <w:gridCol w:w="1853"/>
        <w:gridCol w:w="2693"/>
        <w:gridCol w:w="992"/>
        <w:gridCol w:w="993"/>
        <w:gridCol w:w="1304"/>
      </w:tblGrid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序号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名   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规  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精  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数量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备  注</w:t>
            </w:r>
          </w:p>
        </w:tc>
      </w:tr>
      <w:tr>
        <w:trPr>
          <w:trHeight w:val="510" w:hRule="exac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高度游标尺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0.02；0～300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游标卡尺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外径千分尺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0.01；</w:t>
            </w:r>
            <w:r>
              <w:rPr>
                <w:rFonts w:ascii="宋体" w:hAnsi="宋体" w:eastAsia="宋体" w:cs="仿宋_GB2312"/>
                <w:spacing w:val="-2"/>
                <w:sz w:val="24"/>
              </w:rPr>
              <w:t>25</w:t>
            </w: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～</w:t>
            </w:r>
            <w:r>
              <w:rPr>
                <w:rFonts w:ascii="宋体" w:hAnsi="宋体" w:eastAsia="宋体" w:cs="仿宋_GB2312"/>
                <w:spacing w:val="-2"/>
                <w:sz w:val="24"/>
              </w:rPr>
              <w:t>50</w:t>
            </w: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、50～75、75～100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刀口尺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0级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6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V型块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1对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7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杠杆百分表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0～0.8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8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磁力表座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9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锉刀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10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锥</w:t>
            </w: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柄麻花钻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Φ2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0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其它规格的钻头可自行增加</w:t>
            </w: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外圆车刀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20x20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12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外圆切刀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20x20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13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外螺纹车刀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20x20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14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内孔车刀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16x25（加工长度）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15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内孔切刀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16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内螺纹车刀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16x25（加工长度）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17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BT40刀柄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pacing w:val="-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数量自定</w:t>
            </w: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18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卡簧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ER32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数量自定</w:t>
            </w: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19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立铣刀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8、</w:t>
            </w: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10、</w:t>
            </w: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12、</w:t>
            </w: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16、</w:t>
            </w: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20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根据样题自定</w:t>
            </w: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20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刀柄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BT40-MTA3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1304" w:type="dxa"/>
            <w:textDirection w:val="lrTb"/>
            <w:vAlign w:val="center"/>
          </w:tcPr>
          <w:p>
            <w:pPr>
              <w:jc w:val="both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安装锥</w:t>
            </w: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柄麻花钻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用</w:t>
            </w:r>
          </w:p>
        </w:tc>
      </w:tr>
      <w:tr>
        <w:trPr>
          <w:trHeight w:val="510" w:hRule="atLeast"/>
          <w:jc w:val="center"/>
        </w:trPr>
        <w:tc>
          <w:tcPr>
            <w:tcW w:w="8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21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面铣刀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Φ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50-100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根据样题自定</w:t>
            </w:r>
          </w:p>
        </w:tc>
      </w:tr>
      <w:tr>
        <w:trPr>
          <w:trHeight w:val="510" w:hRule="atLeast"/>
          <w:jc w:val="center"/>
        </w:trPr>
        <w:tc>
          <w:tcPr>
            <w:tcW w:w="8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22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锥</w:t>
            </w: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柄麻花钻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Φ2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>0-26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23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铜</w:t>
            </w: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锤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24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锉刀刷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25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毛刷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26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护目镜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自定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27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内六角扳手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套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28</w:t>
            </w:r>
          </w:p>
        </w:tc>
        <w:tc>
          <w:tcPr>
            <w:tcW w:w="185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活扳手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表</w:t>
      </w:r>
      <w:r>
        <w:rPr>
          <w:rFonts w:ascii="宋体" w:hAnsi="宋体" w:eastAsia="宋体"/>
          <w:b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</w:rPr>
        <w:t xml:space="preserve">.  </w:t>
      </w:r>
      <w:r>
        <w:rPr>
          <w:rFonts w:hint="eastAsia" w:ascii="宋体" w:hAnsi="宋体" w:eastAsia="宋体"/>
          <w:b/>
          <w:sz w:val="32"/>
          <w:szCs w:val="32"/>
        </w:rPr>
        <w:t>赛场准备清单</w:t>
      </w: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696"/>
        <w:gridCol w:w="2359"/>
        <w:gridCol w:w="1725"/>
        <w:gridCol w:w="2153"/>
      </w:tblGrid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规格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数量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b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pacing w:val="-2"/>
                <w:sz w:val="24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平口钳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钳口宽200，深66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每个工位</w:t>
            </w:r>
            <w:r>
              <w:rPr>
                <w:rFonts w:ascii="宋体" w:hAnsi="宋体" w:eastAsia="宋体" w:cs="仿宋_GB2312"/>
                <w:spacing w:val="-2"/>
                <w:sz w:val="24"/>
              </w:rPr>
              <w:t>一个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可自带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平口钳扳手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每个工位</w:t>
            </w:r>
            <w:r>
              <w:rPr>
                <w:rFonts w:ascii="宋体" w:hAnsi="宋体" w:eastAsia="宋体" w:cs="仿宋_GB2312"/>
                <w:spacing w:val="-2"/>
                <w:sz w:val="24"/>
              </w:rPr>
              <w:t>一个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可自带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卡盘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每个工位</w:t>
            </w:r>
            <w:r>
              <w:rPr>
                <w:rFonts w:ascii="宋体" w:hAnsi="宋体" w:eastAsia="宋体" w:cs="仿宋_GB2312"/>
                <w:spacing w:val="-2"/>
                <w:sz w:val="24"/>
              </w:rPr>
              <w:t>一个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可自带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卡盘扳手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</w:rPr>
              <w:t>每个工位</w:t>
            </w:r>
            <w:r>
              <w:rPr>
                <w:rFonts w:ascii="宋体" w:hAnsi="宋体" w:eastAsia="宋体" w:cs="仿宋_GB2312"/>
                <w:spacing w:val="-2"/>
                <w:sz w:val="24"/>
              </w:rPr>
              <w:t>一个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可自带</w:t>
            </w:r>
          </w:p>
        </w:tc>
      </w:tr>
    </w:tbl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说明</w:t>
      </w:r>
      <w:r>
        <w:rPr>
          <w:rFonts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</w:rPr>
        <w:t>大家</w:t>
      </w:r>
      <w:r>
        <w:rPr>
          <w:rFonts w:ascii="宋体" w:hAnsi="宋体" w:eastAsia="宋体"/>
          <w:b/>
          <w:sz w:val="32"/>
          <w:szCs w:val="32"/>
        </w:rPr>
        <w:t>可以</w:t>
      </w:r>
      <w:r>
        <w:rPr>
          <w:rFonts w:hint="eastAsia" w:ascii="宋体" w:hAnsi="宋体" w:eastAsia="宋体"/>
          <w:b/>
          <w:sz w:val="32"/>
          <w:szCs w:val="32"/>
        </w:rPr>
        <w:t>参考</w:t>
      </w:r>
      <w:r>
        <w:rPr>
          <w:rFonts w:ascii="宋体" w:hAnsi="宋体" w:eastAsia="宋体"/>
          <w:b/>
          <w:sz w:val="32"/>
          <w:szCs w:val="32"/>
        </w:rPr>
        <w:t>公开样题准备</w:t>
      </w:r>
      <w:r>
        <w:rPr>
          <w:rFonts w:hint="eastAsia" w:ascii="宋体" w:hAnsi="宋体" w:eastAsia="宋体"/>
          <w:b/>
          <w:sz w:val="32"/>
          <w:szCs w:val="32"/>
        </w:rPr>
        <w:t>物品</w:t>
      </w:r>
      <w:r>
        <w:rPr>
          <w:rFonts w:ascii="宋体" w:hAnsi="宋体" w:eastAsia="宋体"/>
          <w:b/>
          <w:sz w:val="32"/>
          <w:szCs w:val="32"/>
        </w:rPr>
        <w:t>，二类工具除外。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ScaleCrop>false</ScaleCrop>
  <LinksUpToDate>false</LinksUpToDate>
  <CharactersWithSpaces>0</CharactersWithSpaces>
  <Application>WPS Office 个人版_9.1.0.4367_{F1E327BC-269C-435d-A152-05C5408002CA}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2020-09-15T15:43:00Z</dcterms:created>
  <dc:creator>Administrator</dc:creator>
  <cp:lastModifiedBy>Administrator</cp:lastModifiedBy>
  <dcterms:modified xsi:type="dcterms:W3CDTF">2020-09-22T08:48:16Z</dcterms:modified>
  <dc:title>  参赛选手自备工、量、辅具清单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2052-9.1.0.4367</vt:lpwstr>
  </property>
</Properties>
</file>