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40" w:lineRule="exact"/>
        <w:jc w:val="center"/>
        <w:rPr>
          <w:rFonts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2019年沈阳职业院校技能大赛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中</w:t>
      </w:r>
      <w:r>
        <w:rPr>
          <w:rFonts w:hint="eastAsia" w:ascii="黑体" w:hAnsi="黑体" w:eastAsia="黑体" w:cs="黑体"/>
          <w:b/>
          <w:sz w:val="32"/>
          <w:szCs w:val="32"/>
        </w:rPr>
        <w:t>职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教师</w:t>
      </w:r>
      <w:bookmarkStart w:id="0" w:name="_GoBack"/>
      <w:bookmarkEnd w:id="0"/>
      <w:r>
        <w:rPr>
          <w:rFonts w:hint="eastAsia" w:ascii="黑体" w:hAnsi="黑体" w:eastAsia="黑体" w:cs="黑体"/>
          <w:b/>
          <w:sz w:val="32"/>
          <w:szCs w:val="32"/>
        </w:rPr>
        <w:t>组“电子商务技能”</w:t>
      </w:r>
    </w:p>
    <w:p>
      <w:pPr>
        <w:snapToGrid w:val="0"/>
        <w:spacing w:line="560" w:lineRule="exact"/>
        <w:jc w:val="center"/>
        <w:rPr>
          <w:rFonts w:ascii="仿宋" w:hAnsi="仿宋" w:eastAsia="仿宋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网店开设与装修赛卷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（第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6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套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-家庭保健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）</w:t>
      </w:r>
    </w:p>
    <w:p>
      <w:pPr>
        <w:snapToGrid w:val="0"/>
        <w:spacing w:line="560" w:lineRule="exact"/>
        <w:jc w:val="left"/>
        <w:rPr>
          <w:rFonts w:ascii="仿宋" w:hAnsi="仿宋" w:eastAsia="仿宋" w:cs="黑体"/>
          <w:b/>
          <w:sz w:val="32"/>
          <w:szCs w:val="32"/>
        </w:rPr>
      </w:pPr>
    </w:p>
    <w:p>
      <w:pPr>
        <w:snapToGrid w:val="0"/>
        <w:spacing w:line="560" w:lineRule="exact"/>
        <w:ind w:firstLine="422" w:firstLineChars="15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黑体"/>
          <w:b/>
          <w:sz w:val="28"/>
          <w:szCs w:val="28"/>
        </w:rPr>
        <w:t>一、</w:t>
      </w:r>
      <w:r>
        <w:rPr>
          <w:rFonts w:hint="eastAsia" w:ascii="仿宋" w:hAnsi="仿宋" w:eastAsia="仿宋" w:cs="Arial"/>
          <w:b/>
          <w:kern w:val="0"/>
          <w:sz w:val="28"/>
          <w:szCs w:val="28"/>
        </w:rPr>
        <w:t>网店开设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部分背景材料由赛项执委会提供，如下表所示：</w:t>
      </w:r>
    </w:p>
    <w:tbl>
      <w:tblPr>
        <w:tblStyle w:val="6"/>
        <w:tblW w:w="858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40"/>
        <w:gridCol w:w="37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370125454650147890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12345678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15900000000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华都省华都市华都街1号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110108010048290</w:t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二、店标(logo)、店招设计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设计要求：店标（Logo）大小适宜、比例精准、没有压缩变形，能体现店铺所销售的商品，设计独特，具有一定的创新性。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具体要求：制作1张尺寸为230*70像素、大小不超过150K的图片作为店标。</w:t>
      </w: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三、网店Banner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</w:t>
      </w:r>
      <w:r>
        <w:rPr>
          <w:rFonts w:hint="eastAsia" w:ascii="仿宋" w:hAnsi="仿宋" w:eastAsia="仿宋" w:cs="Arial"/>
          <w:kern w:val="0"/>
          <w:sz w:val="28"/>
          <w:szCs w:val="28"/>
        </w:rPr>
        <w:t>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</w:t>
      </w:r>
      <w:r>
        <w:rPr>
          <w:rFonts w:hint="eastAsia" w:ascii="仿宋" w:hAnsi="仿宋" w:eastAsia="仿宋" w:cs="Arial"/>
          <w:kern w:val="0"/>
          <w:sz w:val="28"/>
          <w:szCs w:val="28"/>
        </w:rPr>
        <w:t>求：制作4张尺寸为727*416像素、大小不超过150K的图片。</w:t>
      </w:r>
    </w:p>
    <w:p>
      <w:pPr>
        <w:snapToGrid w:val="0"/>
        <w:spacing w:line="560" w:lineRule="exact"/>
        <w:ind w:firstLine="280" w:firstLineChars="1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以下为网店Banner素材：</w:t>
      </w:r>
    </w:p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1.</w:t>
      </w:r>
      <w:r>
        <w:rPr>
          <w:rFonts w:hint="eastAsia"/>
        </w:rPr>
        <w:t xml:space="preserve"> </w:t>
      </w:r>
      <w:r>
        <w:rPr>
          <w:rFonts w:hint="eastAsia" w:ascii="仿宋" w:hAnsi="仿宋" w:eastAsia="仿宋"/>
          <w:sz w:val="28"/>
          <w:szCs w:val="28"/>
        </w:rPr>
        <w:t>碘伏</w:t>
      </w:r>
    </w:p>
    <w:tbl>
      <w:tblPr>
        <w:tblStyle w:val="7"/>
        <w:tblW w:w="8078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70"/>
        <w:gridCol w:w="660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519680" cy="2996565"/>
                  <wp:effectExtent l="0" t="0" r="0" b="0"/>
                  <wp:docPr id="1" name="图片 1" descr="D:\2019年课程\2019国赛装修试题\中职终稿\2019中职国赛装修素材包\家庭保健\碘伏【设计banner产品】\碘伏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D:\2019年课程\2019国赛装修试题\中职终稿\2019中职国赛装修素材包\家庭保健\碘伏【设计banner产品】\碘伏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996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504565"/>
                  <wp:effectExtent l="0" t="0" r="2540" b="635"/>
                  <wp:docPr id="2" name="图片 2" descr="D:\2019年课程\2019国赛装修试题\中职终稿\2019中职国赛装修素材包\家庭保健\碘伏【设计banner产品】\碘伏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D:\2019年课程\2019国赛装修试题\中职终稿\2019中职国赛装修素材包\家庭保健\碘伏【设计banner产品】\碘伏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5049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73805"/>
                  <wp:effectExtent l="0" t="0" r="2540" b="0"/>
                  <wp:docPr id="3" name="图片 3" descr="D:\2019年课程\2019国赛装修试题\中职终稿\2019中职国赛装修素材包\家庭保健\碘伏【设计banner产品】\碘伏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3" descr="D:\2019年课程\2019国赛装修试题\中职终稿\2019中职国赛装修素材包\家庭保健\碘伏【设计banner产品】\碘伏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74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7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498215"/>
                  <wp:effectExtent l="0" t="0" r="2540" b="6985"/>
                  <wp:docPr id="4" name="图片 4" descr="D:\2019年课程\2019国赛装修试题\中职终稿\2019中职国赛装修素材包\家庭保健\碘伏【设计banner产品】\碘伏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 descr="D:\2019年课程\2019国赛装修试题\中职终稿\2019中职国赛装修素材包\家庭保健\碘伏【设计banner产品】\碘伏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988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37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24835"/>
                  <wp:effectExtent l="0" t="0" r="2540" b="0"/>
                  <wp:docPr id="5" name="图片 5" descr="D:\2019年课程\2019国赛装修试题\中职终稿\2019中职国赛装修素材包\家庭保健\碘伏【设计banner产品】\碘伏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D:\2019年课程\2019国赛装修试题\中职终稿\2019中职国赛装修素材包\家庭保健\碘伏【设计banner产品】\碘伏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251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76725"/>
                  <wp:effectExtent l="0" t="0" r="2540" b="0"/>
                  <wp:docPr id="6" name="图片 6" descr="D:\2019年课程\2019国赛装修试题\中职终稿\2019中职国赛装修素材包\家庭保健\碘伏【设计banner产品】\碘伏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 descr="D:\2019年课程\2019国赛装修试题\中职终稿\2019中职国赛装修素材包\家庭保健\碘伏【设计banner产品】\碘伏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768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76725"/>
                  <wp:effectExtent l="0" t="0" r="2540" b="0"/>
                  <wp:docPr id="7" name="图片 7" descr="D:\2019年课程\2019国赛装修试题\中职终稿\2019中职国赛装修素材包\家庭保健\碘伏【设计banner产品】\碘伏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 descr="D:\2019年课程\2019国赛装修试题\中职终稿\2019中职国赛装修素材包\家庭保健\碘伏【设计banner产品】\碘伏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768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47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608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357880"/>
                  <wp:effectExtent l="0" t="0" r="2540" b="0"/>
                  <wp:docPr id="8" name="图片 8" descr="D:\2019年课程\2019国赛装修试题\中职终稿\2019中职国赛装修素材包\家庭保健\碘伏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8" descr="D:\2019年课程\2019国赛装修试题\中职终稿\2019中职国赛装修素材包\家庭保健\碘伏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584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2. 刮痧板</w:t>
      </w:r>
    </w:p>
    <w:tbl>
      <w:tblPr>
        <w:tblStyle w:val="7"/>
        <w:tblW w:w="8046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42"/>
        <w:gridCol w:w="680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9" name="图片 9" descr="D:\2019年课程\2019国赛装修试题\中职终稿\2019中职国赛装修素材包\家庭保健\刮痧板【设计banner产品】\刮痧板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D:\2019年课程\2019国赛装修试题\中职终稿\2019中职国赛装修素材包\家庭保健\刮痧板【设计banner产品】\刮痧板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19195"/>
                  <wp:effectExtent l="0" t="0" r="2540" b="0"/>
                  <wp:docPr id="10" name="图片 10" descr="D:\2019年课程\2019国赛装修试题\中职终稿\2019中职国赛装修素材包\家庭保健\刮痧板【设计banner产品】\刮痧板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D:\2019年课程\2019国赛装修试题\中职终稿\2019中职国赛装修素材包\家庭保健\刮痧板【设计banner产品】\刮痧板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193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03700"/>
                  <wp:effectExtent l="0" t="0" r="2540" b="6350"/>
                  <wp:docPr id="11" name="图片 11" descr="D:\2019年课程\2019国赛装修试题\中职终稿\2019中职国赛装修素材包\家庭保健\刮痧板【设计banner产品】\刮痧板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1" descr="D:\2019年课程\2019国赛装修试题\中职终稿\2019中职国赛装修素材包\家庭保健\刮痧板【设计banner产品】\刮痧板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04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62910"/>
                  <wp:effectExtent l="0" t="0" r="2540" b="8890"/>
                  <wp:docPr id="12" name="图片 12" descr="D:\2019年课程\2019国赛装修试题\中职终稿\2019中职国赛装修素材包\家庭保健\刮痧板【设计banner产品】\刮痧板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2" descr="D:\2019年课程\2019国赛装修试题\中职终稿\2019中职国赛装修素材包\家庭保健\刮痧板【设计banner产品】\刮痧板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633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576195"/>
                  <wp:effectExtent l="0" t="0" r="2540" b="0"/>
                  <wp:docPr id="13" name="图片 13" descr="D:\2019年课程\2019国赛装修试题\中职终稿\2019中职国赛装修素材包\家庭保健\刮痧板【设计banner产品】\刮痧板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图片 13" descr="D:\2019年课程\2019国赛装修试题\中职终稿\2019中职国赛装修素材包\家庭保健\刮痧板【设计banner产品】\刮痧板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5763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07130"/>
                  <wp:effectExtent l="0" t="0" r="2540" b="7620"/>
                  <wp:docPr id="14" name="图片 14" descr="D:\2019年课程\2019国赛装修试题\中职终稿\2019中职国赛装修素材包\家庭保健\刮痧板【设计banner产品】\刮痧板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D:\2019年课程\2019国赛装修试题\中职终稿\2019中职国赛装修素材包\家庭保健\刮痧板【设计banner产品】\刮痧板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07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78505"/>
                  <wp:effectExtent l="0" t="0" r="2540" b="0"/>
                  <wp:docPr id="15" name="图片 15" descr="D:\2019年课程\2019国赛装修试题\中职终稿\2019中职国赛装修素材包\家庭保健\刮痧板【设计banner产品】\刮痧板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D:\2019年课程\2019国赛装修试题\中职终稿\2019中职国赛装修素材包\家庭保健\刮痧板【设计banner产品】\刮痧板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785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1242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804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74695"/>
                  <wp:effectExtent l="0" t="0" r="2540" b="1905"/>
                  <wp:docPr id="16" name="图片 16" descr="D:\2019年课程\2019国赛装修试题\中职终稿\2019中职国赛装修素材包\家庭保健\刮痧板【设计banner产品】\评价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D:\2019年课程\2019国赛装修试题\中职终稿\2019中职国赛装修素材包\家庭保健\刮痧板【设计banner产品】\评价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747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3. 温度计</w:t>
      </w:r>
    </w:p>
    <w:tbl>
      <w:tblPr>
        <w:tblStyle w:val="7"/>
        <w:tblW w:w="7763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043045"/>
                  <wp:effectExtent l="0" t="0" r="2540" b="0"/>
                  <wp:docPr id="17" name="图片 17" descr="D:\2019年课程\2019国赛装修试题\中职终稿\2019中职国赛装修素材包\家庭保健\温度计【设计banner产品】\温度计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7" descr="D:\2019年课程\2019国赛装修试题\中职终稿\2019中职国赛装修素材包\家庭保健\温度计【设计banner产品】\温度计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043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18" name="图片 18" descr="D:\2019年课程\2019国赛装修试题\中职终稿\2019中职国赛装修素材包\家庭保健\温度计【设计banner产品】\温度计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D:\2019年课程\2019国赛装修试题\中职终稿\2019中职国赛装修素材包\家庭保健\温度计【设计banner产品】\温度计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537075"/>
                  <wp:effectExtent l="0" t="0" r="2540" b="0"/>
                  <wp:docPr id="19" name="图片 19" descr="D:\2019年课程\2019国赛装修试题\中职终稿\2019中职国赛装修素材包\家庭保健\温度计【设计banner产品】\温度计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D:\2019年课程\2019国赛装修试题\中职终稿\2019中职国赛装修素材包\家庭保健\温度计【设计banner产品】\温度计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537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013200"/>
                  <wp:effectExtent l="0" t="0" r="2540" b="6350"/>
                  <wp:docPr id="20" name="图片 20" descr="D:\2019年课程\2019国赛装修试题\中职终稿\2019中职国赛装修素材包\家庭保健\温度计【设计banner产品】\温度计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20" descr="D:\2019年课程\2019国赛装修试题\中职终稿\2019中职国赛装修素材包\家庭保健\温度计【设计banner产品】\温度计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0134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3239770"/>
                  <wp:effectExtent l="0" t="0" r="0" b="0"/>
                  <wp:docPr id="21" name="图片 21" descr="D:\2019年课程\2019国赛装修试题\中职终稿\2019中职国赛装修素材包\家庭保健\温度计【设计banner产品】\温度计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21" descr="D:\2019年课程\2019国赛装修试题\中职终稿\2019中职国赛装修素材包\家庭保健\温度计【设计banner产品】\温度计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24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183505"/>
                  <wp:effectExtent l="0" t="0" r="2540" b="0"/>
                  <wp:docPr id="22" name="图片 22" descr="D:\2019年课程\2019国赛装修试题\中职终稿\2019中职国赛装修素材包\家庭保健\温度计【设计banner产品】\温度计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D:\2019年课程\2019国赛装修试题\中职终稿\2019中职国赛装修素材包\家庭保健\温度计【设计banner产品】\温度计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1836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23" name="图片 23" descr="D:\2019年课程\2019国赛装修试题\中职终稿\2019中职国赛装修素材包\家庭保健\温度计【设计banner产品】\温度计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D:\2019年课程\2019国赛装修试题\中职终稿\2019中职国赛装修素材包\家庭保健\温度计【设计banner产品】\温度计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306445"/>
                  <wp:effectExtent l="0" t="0" r="2540" b="8255"/>
                  <wp:docPr id="24" name="图片 24" descr="D:\2019年课程\2019国赛装修试题\中职终稿\2019中职国赛装修素材包\家庭保健\温度计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D:\2019年课程\2019国赛装修试题\中职终稿\2019中职国赛装修素材包\家庭保健\温度计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064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4. 血压计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3942080"/>
                  <wp:effectExtent l="0" t="0" r="0" b="1270"/>
                  <wp:docPr id="25" name="图片 25" descr="D:\2019年课程\2019国赛装修试题\中职终稿\2019中职国赛装修素材包\家庭保健\血压计【设计banner产品】\血压计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D:\2019年课程\2019国赛装修试题\中职终稿\2019中职国赛装修素材包\家庭保健\血压计【设计banner产品】\血压计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39422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4055110"/>
                  <wp:effectExtent l="0" t="0" r="635" b="2540"/>
                  <wp:docPr id="26" name="图片 26" descr="D:\2019年课程\2019国赛装修试题\中职终稿\2019中职国赛装修素材包\家庭保健\血压计【设计banner产品】\血压计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6" descr="D:\2019年课程\2019国赛装修试题\中职终稿\2019中职国赛装修素材包\家庭保健\血压计【设计banner产品】\血压计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055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350260"/>
                  <wp:effectExtent l="0" t="0" r="2540" b="2540"/>
                  <wp:docPr id="27" name="图片 27" descr="D:\2019年课程\2019国赛装修试题\中职终稿\2019中职国赛装修素材包\家庭保健\血压计【设计banner产品】\血压计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图片 27" descr="D:\2019年课程\2019国赛装修试题\中职终稿\2019中职国赛装修素材包\家庭保健\血压计【设计banner产品】\血压计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50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580130"/>
                  <wp:effectExtent l="0" t="0" r="2540" b="1270"/>
                  <wp:docPr id="28" name="图片 28" descr="D:\2019年课程\2019国赛装修试题\中职终稿\2019中职国赛装修素材包\家庭保健\血压计【设计banner产品】\血压计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图片 28" descr="D:\2019年课程\2019国赛装修试题\中职终稿\2019中职国赛装修素材包\家庭保健\血压计【设计banner产品】\血压计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5801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57500"/>
                  <wp:effectExtent l="0" t="0" r="2540" b="0"/>
                  <wp:docPr id="29" name="图片 29" descr="D:\2019年课程\2019国赛装修试题\中职终稿\2019中职国赛装修素材包\家庭保健\血压计【设计banner产品】\血压计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29" descr="D:\2019年课程\2019国赛装修试题\中职终稿\2019中职国赛装修素材包\家庭保健\血压计【设计banner产品】\血压计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5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11955"/>
                  <wp:effectExtent l="0" t="0" r="2540" b="0"/>
                  <wp:docPr id="30" name="图片 30" descr="D:\2019年课程\2019国赛装修试题\中职终稿\2019中职国赛装修素材包\家庭保健\血压计【设计banner产品】\血压计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30" descr="D:\2019年课程\2019国赛装修试题\中职终稿\2019中职国赛装修素材包\家庭保健\血压计【设计banner产品】\血压计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11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62530"/>
                  <wp:effectExtent l="0" t="0" r="2540" b="0"/>
                  <wp:docPr id="31" name="图片 31" descr="D:\2019年课程\2019国赛装修试题\中职终稿\2019中职国赛装修素材包\家庭保健\血压计【设计banner产品】\血压计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图片 31" descr="D:\2019年课程\2019国赛装修试题\中职终稿\2019中职国赛装修素材包\家庭保健\血压计【设计banner产品】\血压计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62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13050"/>
                  <wp:effectExtent l="0" t="0" r="2540" b="6350"/>
                  <wp:docPr id="32" name="图片 32" descr="D:\2019年课程\2019国赛装修试题\中职终稿\2019中职国赛装修素材包\家庭保健\血压计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32" descr="D:\2019年课程\2019国赛装修试题\中职终稿\2019中职国赛装修素材包\家庭保健\血压计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136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四、商品主图和商品详情页设计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1.商品主图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</w:t>
      </w:r>
      <w:r>
        <w:rPr>
          <w:rFonts w:hint="eastAsia" w:ascii="仿宋" w:hAnsi="仿宋" w:eastAsia="仿宋" w:cs="Arial"/>
          <w:kern w:val="0"/>
          <w:sz w:val="28"/>
          <w:szCs w:val="28"/>
        </w:rPr>
        <w:t>体要求：制作4张尺寸为800*800像素、大小不超过200K的图片；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2.商品详情页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设计要求：商品信息</w:t>
      </w:r>
      <w:r>
        <w:rPr>
          <w:rFonts w:hint="eastAsia" w:ascii="仿宋" w:hAnsi="仿宋" w:eastAsia="仿宋" w:cs="Arial"/>
          <w:kern w:val="0"/>
          <w:sz w:val="28"/>
          <w:szCs w:val="28"/>
        </w:rPr>
        <w:t>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具体要求：运用</w:t>
      </w:r>
      <w:r>
        <w:rPr>
          <w:rFonts w:hint="eastAsia" w:ascii="仿宋" w:hAnsi="仿宋" w:eastAsia="仿宋" w:cs="Arial"/>
          <w:kern w:val="0"/>
          <w:sz w:val="28"/>
          <w:szCs w:val="28"/>
        </w:rPr>
        <w:t>HTML+CSS和图片配合对商品描述进行排版；要求使用Dreamweaver处理成HTML代码或者用Photoshop设计成图片后放入商品描述里添加。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以下为详情页产品素材：</w:t>
      </w: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（1）腰椎理疗仪介绍</w:t>
      </w:r>
    </w:p>
    <w:tbl>
      <w:tblPr>
        <w:tblStyle w:val="6"/>
        <w:tblW w:w="7796" w:type="dxa"/>
        <w:tblInd w:w="534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52"/>
        <w:gridCol w:w="2217"/>
        <w:gridCol w:w="1655"/>
        <w:gridCol w:w="217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7796" w:type="dxa"/>
            <w:gridSpan w:val="4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8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8"/>
              </w:rPr>
              <w:t>产品介绍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ascii="仿宋" w:hAnsi="仿宋" w:eastAsia="仿宋"/>
                <w:b/>
                <w:bCs/>
                <w:sz w:val="28"/>
                <w:szCs w:val="28"/>
              </w:rPr>
              <w:t>产品名称</w:t>
            </w:r>
          </w:p>
        </w:tc>
        <w:tc>
          <w:tcPr>
            <w:tcW w:w="221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腰椎理疗仪</w:t>
            </w:r>
          </w:p>
        </w:tc>
        <w:tc>
          <w:tcPr>
            <w:tcW w:w="16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ascii="仿宋" w:hAnsi="仿宋" w:eastAsia="仿宋"/>
                <w:b/>
                <w:bCs/>
                <w:sz w:val="28"/>
                <w:szCs w:val="28"/>
              </w:rPr>
              <w:t>品牌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君步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型号</w:t>
            </w:r>
          </w:p>
        </w:tc>
        <w:tc>
          <w:tcPr>
            <w:tcW w:w="221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JB8908</w:t>
            </w:r>
          </w:p>
        </w:tc>
        <w:tc>
          <w:tcPr>
            <w:tcW w:w="1655" w:type="dxa"/>
          </w:tcPr>
          <w:p>
            <w:pPr>
              <w:spacing w:line="480" w:lineRule="auto"/>
              <w:jc w:val="center"/>
              <w:rPr>
                <w:rFonts w:ascii="仿宋" w:hAnsi="仿宋" w:eastAsia="仿宋" w:cs="宋体"/>
                <w:b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注册证号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粤械注准20172262014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自动定时</w:t>
            </w:r>
          </w:p>
        </w:tc>
        <w:tc>
          <w:tcPr>
            <w:tcW w:w="221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15分钟</w:t>
            </w:r>
          </w:p>
        </w:tc>
        <w:tc>
          <w:tcPr>
            <w:tcW w:w="16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额定功率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25W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尺寸</w:t>
            </w:r>
          </w:p>
        </w:tc>
        <w:tc>
          <w:tcPr>
            <w:tcW w:w="221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 w:cs="宋体"/>
                <w:kern w:val="0"/>
                <w:sz w:val="28"/>
                <w:szCs w:val="28"/>
              </w:rPr>
              <w:t>34x 32 x9厘米</w:t>
            </w:r>
          </w:p>
        </w:tc>
        <w:tc>
          <w:tcPr>
            <w:tcW w:w="16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额定电压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DC12V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震动电机</w:t>
            </w:r>
          </w:p>
        </w:tc>
        <w:tc>
          <w:tcPr>
            <w:tcW w:w="221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2个</w:t>
            </w:r>
          </w:p>
        </w:tc>
        <w:tc>
          <w:tcPr>
            <w:tcW w:w="16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输入电压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220V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1752" w:type="dxa"/>
          </w:tcPr>
          <w:p>
            <w:pPr>
              <w:spacing w:line="480" w:lineRule="auto"/>
              <w:jc w:val="center"/>
              <w:rPr>
                <w:rFonts w:ascii="仿宋" w:hAnsi="仿宋" w:eastAsia="仿宋" w:cs="宋体"/>
                <w:b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产品功能</w:t>
            </w:r>
            <w:r>
              <w:rPr>
                <w:rFonts w:hint="eastAsia" w:ascii="仿宋" w:hAnsi="仿宋" w:eastAsia="仿宋" w:cs="宋体"/>
                <w:b/>
                <w:kern w:val="0"/>
                <w:sz w:val="28"/>
                <w:szCs w:val="28"/>
              </w:rPr>
              <w:t xml:space="preserve"> </w:t>
            </w:r>
          </w:p>
        </w:tc>
        <w:tc>
          <w:tcPr>
            <w:tcW w:w="2217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热敷 拉伸 震动</w:t>
            </w:r>
          </w:p>
        </w:tc>
        <w:tc>
          <w:tcPr>
            <w:tcW w:w="16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8"/>
              </w:rPr>
              <w:t>价格</w:t>
            </w:r>
          </w:p>
        </w:tc>
        <w:tc>
          <w:tcPr>
            <w:tcW w:w="2172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148元</w:t>
            </w:r>
          </w:p>
        </w:tc>
      </w:tr>
    </w:tbl>
    <w:p>
      <w:pPr>
        <w:spacing w:line="360" w:lineRule="auto"/>
        <w:ind w:firstLine="840" w:firstLineChars="3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（2）腰椎理疗仪图片</w:t>
      </w:r>
    </w:p>
    <w:tbl>
      <w:tblPr>
        <w:tblStyle w:val="7"/>
        <w:tblW w:w="760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63"/>
        <w:gridCol w:w="329"/>
        <w:gridCol w:w="661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992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615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28950"/>
                  <wp:effectExtent l="0" t="0" r="2540" b="0"/>
                  <wp:docPr id="33" name="图片 33" descr="D:\2019年课程\2019国赛装修试题\中职终稿\2019中职国赛装修素材包\家庭保健\腰椎理疗仪【设计详情页产品】\理疗仪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33" descr="D:\2019年课程\2019国赛装修试题\中职终稿\2019中职国赛装修素材包\家庭保健\腰椎理疗仪【设计详情页产品】\理疗仪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29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93390"/>
                  <wp:effectExtent l="0" t="0" r="2540" b="0"/>
                  <wp:docPr id="34" name="图片 34" descr="D:\2019年课程\2019国赛装修试题\中职终稿\2019中职国赛装修素材包\家庭保健\腰椎理疗仪【设计详情页产品】\理疗仪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34" descr="D:\2019年课程\2019国赛装修试题\中职终稿\2019中职国赛装修素材包\家庭保健\腰椎理疗仪【设计详情页产品】\理疗仪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93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591560"/>
                  <wp:effectExtent l="0" t="0" r="2540" b="8890"/>
                  <wp:docPr id="35" name="图片 35" descr="D:\2019年课程\2019国赛装修试题\中职终稿\2019中职国赛装修素材包\家庭保健\腰椎理疗仪【设计详情页产品】\理疗仪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5" descr="D:\2019年课程\2019国赛装修试题\中职终稿\2019中职国赛装修素材包\家庭保健\腰椎理疗仪【设计详情页产品】\理疗仪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591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23385"/>
                  <wp:effectExtent l="0" t="0" r="2540" b="5715"/>
                  <wp:docPr id="36" name="图片 36" descr="D:\2019年课程\2019国赛装修试题\中职终稿\2019中职国赛装修素材包\家庭保健\腰椎理疗仪【设计详情页产品】\理疗仪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36" descr="D:\2019年课程\2019国赛装修试题\中职终稿\2019中职国赛装修素材包\家庭保健\腰椎理疗仪【设计详情页产品】\理疗仪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23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4157980"/>
                  <wp:effectExtent l="0" t="0" r="635" b="0"/>
                  <wp:docPr id="37" name="图片 37" descr="D:\2019年课程\2019国赛装修试题\中职终稿\2019中职国赛装修素材包\家庭保健\腰椎理疗仪【设计详情页产品】\理疗仪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37" descr="D:\2019年课程\2019国赛装修试题\中职终稿\2019中职国赛装修素材包\家庭保健\腰椎理疗仪【设计详情页产品】\理疗仪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1580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38" name="图片 38" descr="D:\2019年课程\2019国赛装修试题\中职终稿\2019中职国赛装修素材包\家庭保健\腰椎理疗仪【设计详情页产品】\理疗仪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38" descr="D:\2019年课程\2019国赛装修试题\中职终稿\2019中职国赛装修素材包\家庭保健\腰椎理疗仪【设计详情页产品】\理疗仪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40965"/>
                  <wp:effectExtent l="0" t="0" r="2540" b="6985"/>
                  <wp:docPr id="39" name="图片 39" descr="D:\2019年课程\2019国赛装修试题\中职终稿\2019中职国赛装修素材包\家庭保健\腰椎理疗仪【设计详情页产品】\理疗仪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39" descr="D:\2019年课程\2019国赛装修试题\中职终稿\2019中职国赛装修素材包\家庭保健\腰椎理疗仪【设计详情页产品】\理疗仪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41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565015"/>
                  <wp:effectExtent l="0" t="0" r="2540" b="6985"/>
                  <wp:docPr id="40" name="图片 40" descr="D:\2019年课程\2019国赛装修试题\中职终稿\2019中职国赛装修素材包\家庭保健\腰椎理疗仪【设计详情页产品】\理疗仪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40" descr="D:\2019年课程\2019国赛装修试题\中职终稿\2019中职国赛装修素材包\家庭保健\腰椎理疗仪【设计详情页产品】\理疗仪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565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40965"/>
                  <wp:effectExtent l="0" t="0" r="2540" b="6985"/>
                  <wp:docPr id="41" name="图片 41" descr="D:\2019年课程\2019国赛装修试题\中职终稿\2019中职国赛装修素材包\家庭保健\腰椎理疗仪【设计详情页产品】\理疗仪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1" descr="D:\2019年课程\2019国赛装修试题\中职终稿\2019中职国赛装修素材包\家庭保健\腰椎理疗仪【设计详情页产品】\理疗仪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413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99205"/>
                  <wp:effectExtent l="0" t="0" r="2540" b="0"/>
                  <wp:docPr id="42" name="图片 42" descr="D:\2019年课程\2019国赛装修试题\中职终稿\2019中职国赛装修素材包\家庭保健\腰椎理疗仪【设计详情页产品】\理疗仪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D:\2019年课程\2019国赛装修试题\中职终稿\2019中职国赛装修素材包\家庭保健\腰椎理疗仪【设计详情页产品】\理疗仪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9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11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599815" cy="4001770"/>
                  <wp:effectExtent l="0" t="0" r="635" b="0"/>
                  <wp:docPr id="43" name="图片 43" descr="D:\2019年课程\2019国赛装修试题\中职终稿\2019中职国赛装修素材包\家庭保健\腰椎理疗仪【设计详情页产品】\理疗仪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 descr="D:\2019年课程\2019国赛装修试题\中职终稿\2019中职国赛装修素材包\家庭保健\腰椎理疗仪【设计详情页产品】\理疗仪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000" cy="4002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23385"/>
                  <wp:effectExtent l="0" t="0" r="2540" b="5715"/>
                  <wp:docPr id="44" name="图片 44" descr="D:\2019年课程\2019国赛装修试题\中职终稿\2019中职国赛装修素材包\家庭保健\腰椎理疗仪【设计详情页产品】\理疗仪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D:\2019年课程\2019国赛装修试题\中职终稿\2019中职国赛装修素材包\家庭保健\腰椎理疗仪【设计详情页产品】\理疗仪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13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223385"/>
                  <wp:effectExtent l="0" t="0" r="2540" b="5715"/>
                  <wp:docPr id="45" name="图片 45" descr="D:\2019年课程\2019国赛装修试题\中职终稿\2019中职国赛装修素材包\家庭保健\腰椎理疗仪【设计详情页产品】\理疗仪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D:\2019年课程\2019国赛装修试题\中职终稿\2019中职国赛装修素材包\家庭保健\腰椎理疗仪【设计详情页产品】\理疗仪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224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46" name="图片 46" descr="D:\2019年课程\2019国赛装修试题\中职终稿\2019中职国赛装修素材包\家庭保健\腰椎理疗仪【设计详情页产品】\理疗仪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D:\2019年课程\2019国赛装修试题\中职终稿\2019中职国赛装修素材包\家庭保健\腰椎理疗仪【设计详情页产品】\理疗仪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47" name="图片 47" descr="D:\2019年课程\2019国赛装修试题\中职终稿\2019中职国赛装修素材包\家庭保健\腰椎理疗仪【设计详情页产品】\理疗仪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 descr="D:\2019年课程\2019国赛装修试题\中职终稿\2019中职国赛装修素材包\家庭保健\腰椎理疗仪【设计详情页产品】\理疗仪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663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4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46425"/>
                  <wp:effectExtent l="0" t="0" r="2540" b="0"/>
                  <wp:docPr id="48" name="图片 48" descr="D:\2019年课程\2019国赛装修试题\中职终稿\2019中职国赛装修素材包\家庭保健\腰椎理疗仪【设计详情页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 descr="D:\2019年课程\2019国赛装修试题\中职终稿\2019中职国赛装修素材包\家庭保健\腰椎理疗仪【设计详情页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47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rPr>
          <w:rFonts w:ascii="仿宋" w:hAnsi="仿宋" w:eastAsia="仿宋"/>
          <w:b/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2293232"/>
    </w:sdtPr>
    <w:sdtContent>
      <w:sdt>
        <w:sdtPr>
          <w:id w:val="-1669238322"/>
        </w:sdtPr>
        <w:sdtContent>
          <w:p>
            <w:pPr>
              <w:pStyle w:val="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13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17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76B3"/>
    <w:rsid w:val="00020DB9"/>
    <w:rsid w:val="00021F4D"/>
    <w:rsid w:val="00030D9B"/>
    <w:rsid w:val="00047B5B"/>
    <w:rsid w:val="000600EB"/>
    <w:rsid w:val="00061BB5"/>
    <w:rsid w:val="0007261A"/>
    <w:rsid w:val="000771A2"/>
    <w:rsid w:val="000813BF"/>
    <w:rsid w:val="000A7C67"/>
    <w:rsid w:val="000D73A2"/>
    <w:rsid w:val="000F0EC0"/>
    <w:rsid w:val="00112170"/>
    <w:rsid w:val="001267AC"/>
    <w:rsid w:val="00140A36"/>
    <w:rsid w:val="00160A52"/>
    <w:rsid w:val="001845D1"/>
    <w:rsid w:val="001A5337"/>
    <w:rsid w:val="001D5A8E"/>
    <w:rsid w:val="00223E16"/>
    <w:rsid w:val="00240F80"/>
    <w:rsid w:val="0024522C"/>
    <w:rsid w:val="002647AF"/>
    <w:rsid w:val="0028139A"/>
    <w:rsid w:val="002D4171"/>
    <w:rsid w:val="002E15FC"/>
    <w:rsid w:val="00305712"/>
    <w:rsid w:val="003061D2"/>
    <w:rsid w:val="00312E56"/>
    <w:rsid w:val="003319EA"/>
    <w:rsid w:val="00332EFB"/>
    <w:rsid w:val="00352813"/>
    <w:rsid w:val="00383289"/>
    <w:rsid w:val="003A307D"/>
    <w:rsid w:val="003D6FA3"/>
    <w:rsid w:val="003F59D1"/>
    <w:rsid w:val="003F5A7C"/>
    <w:rsid w:val="00411C12"/>
    <w:rsid w:val="00435F94"/>
    <w:rsid w:val="0047513A"/>
    <w:rsid w:val="004F04F1"/>
    <w:rsid w:val="005100A7"/>
    <w:rsid w:val="00510E6B"/>
    <w:rsid w:val="00533F7B"/>
    <w:rsid w:val="0055399E"/>
    <w:rsid w:val="00571B48"/>
    <w:rsid w:val="00590584"/>
    <w:rsid w:val="00592B6B"/>
    <w:rsid w:val="005C159F"/>
    <w:rsid w:val="005E5EF2"/>
    <w:rsid w:val="0062285D"/>
    <w:rsid w:val="0062436D"/>
    <w:rsid w:val="006F43FF"/>
    <w:rsid w:val="006F7914"/>
    <w:rsid w:val="00711EC0"/>
    <w:rsid w:val="00723ED6"/>
    <w:rsid w:val="00725B62"/>
    <w:rsid w:val="0073125B"/>
    <w:rsid w:val="00791231"/>
    <w:rsid w:val="0079297C"/>
    <w:rsid w:val="007C0F4D"/>
    <w:rsid w:val="007C64CA"/>
    <w:rsid w:val="007D4793"/>
    <w:rsid w:val="007D6ADA"/>
    <w:rsid w:val="007F135C"/>
    <w:rsid w:val="007F758B"/>
    <w:rsid w:val="00825EFF"/>
    <w:rsid w:val="0083720E"/>
    <w:rsid w:val="00837A15"/>
    <w:rsid w:val="0085651D"/>
    <w:rsid w:val="008C12F0"/>
    <w:rsid w:val="00912C4E"/>
    <w:rsid w:val="00914D65"/>
    <w:rsid w:val="009200DD"/>
    <w:rsid w:val="00926EC2"/>
    <w:rsid w:val="00960671"/>
    <w:rsid w:val="00973CBB"/>
    <w:rsid w:val="00992AA4"/>
    <w:rsid w:val="009931E5"/>
    <w:rsid w:val="009A2087"/>
    <w:rsid w:val="009E061A"/>
    <w:rsid w:val="00A055D7"/>
    <w:rsid w:val="00A45A50"/>
    <w:rsid w:val="00A513D2"/>
    <w:rsid w:val="00A53A35"/>
    <w:rsid w:val="00A70515"/>
    <w:rsid w:val="00A729FF"/>
    <w:rsid w:val="00A77AF2"/>
    <w:rsid w:val="00A80EDF"/>
    <w:rsid w:val="00A95D15"/>
    <w:rsid w:val="00A976E8"/>
    <w:rsid w:val="00AA72DE"/>
    <w:rsid w:val="00AD1D98"/>
    <w:rsid w:val="00AF02D4"/>
    <w:rsid w:val="00B0785D"/>
    <w:rsid w:val="00B1376B"/>
    <w:rsid w:val="00B30256"/>
    <w:rsid w:val="00B618A3"/>
    <w:rsid w:val="00B657CB"/>
    <w:rsid w:val="00B92C47"/>
    <w:rsid w:val="00BA1714"/>
    <w:rsid w:val="00BA4692"/>
    <w:rsid w:val="00BD1E61"/>
    <w:rsid w:val="00BE281E"/>
    <w:rsid w:val="00BF5D0E"/>
    <w:rsid w:val="00C02695"/>
    <w:rsid w:val="00C55DE8"/>
    <w:rsid w:val="00C64B00"/>
    <w:rsid w:val="00C67CF5"/>
    <w:rsid w:val="00C75E30"/>
    <w:rsid w:val="00C801BA"/>
    <w:rsid w:val="00C83D3A"/>
    <w:rsid w:val="00C83EF6"/>
    <w:rsid w:val="00C942B6"/>
    <w:rsid w:val="00CA1251"/>
    <w:rsid w:val="00D045FE"/>
    <w:rsid w:val="00D237EE"/>
    <w:rsid w:val="00D32062"/>
    <w:rsid w:val="00D4552C"/>
    <w:rsid w:val="00D6215D"/>
    <w:rsid w:val="00D65A94"/>
    <w:rsid w:val="00D80A4B"/>
    <w:rsid w:val="00DA7E21"/>
    <w:rsid w:val="00DB6013"/>
    <w:rsid w:val="00DD0D62"/>
    <w:rsid w:val="00DD3942"/>
    <w:rsid w:val="00DD6048"/>
    <w:rsid w:val="00DE225F"/>
    <w:rsid w:val="00E00B8C"/>
    <w:rsid w:val="00E276BB"/>
    <w:rsid w:val="00E32A68"/>
    <w:rsid w:val="00E55B01"/>
    <w:rsid w:val="00E66588"/>
    <w:rsid w:val="00E70AEE"/>
    <w:rsid w:val="00E80586"/>
    <w:rsid w:val="00E957B9"/>
    <w:rsid w:val="00ED46CF"/>
    <w:rsid w:val="00ED5198"/>
    <w:rsid w:val="00EE6BD9"/>
    <w:rsid w:val="00EF551B"/>
    <w:rsid w:val="00F12125"/>
    <w:rsid w:val="00F16E98"/>
    <w:rsid w:val="00F24F22"/>
    <w:rsid w:val="00F324AB"/>
    <w:rsid w:val="00F33D0C"/>
    <w:rsid w:val="00F4287B"/>
    <w:rsid w:val="00F84072"/>
    <w:rsid w:val="00FB46F6"/>
    <w:rsid w:val="00FC48CD"/>
    <w:rsid w:val="00FC7288"/>
    <w:rsid w:val="00FE4B67"/>
    <w:rsid w:val="04745134"/>
    <w:rsid w:val="0DDB5C44"/>
    <w:rsid w:val="14E9729B"/>
    <w:rsid w:val="23757DCA"/>
    <w:rsid w:val="36C26381"/>
    <w:rsid w:val="3C987EC7"/>
    <w:rsid w:val="3DA23386"/>
    <w:rsid w:val="42C97BE0"/>
    <w:rsid w:val="4E600A5A"/>
    <w:rsid w:val="563C0AF9"/>
    <w:rsid w:val="59A7787C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9"/>
    <w:qFormat/>
    <w:uiPriority w:val="0"/>
    <w:pPr>
      <w:jc w:val="left"/>
    </w:pPr>
    <w:rPr>
      <w:rFonts w:ascii="Times New Roman" w:hAnsi="Times New Roman"/>
      <w:szCs w:val="24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9">
    <w:name w:val="批注文字 字符"/>
    <w:link w:val="2"/>
    <w:qFormat/>
    <w:uiPriority w:val="0"/>
    <w:rPr>
      <w:rFonts w:ascii="Times New Roman" w:hAnsi="Times New Roman"/>
      <w:szCs w:val="24"/>
    </w:rPr>
  </w:style>
  <w:style w:type="character" w:customStyle="1" w:styleId="10">
    <w:name w:val="批注文字 Char1"/>
    <w:basedOn w:val="8"/>
    <w:semiHidden/>
    <w:qFormat/>
    <w:uiPriority w:val="99"/>
  </w:style>
  <w:style w:type="character" w:customStyle="1" w:styleId="11">
    <w:name w:val="批注框文本 字符"/>
    <w:basedOn w:val="8"/>
    <w:link w:val="3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5">
    <w:name w:val="页脚 Char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4" Type="http://schemas.openxmlformats.org/officeDocument/2006/relationships/fontTable" Target="fontTable.xml"/><Relationship Id="rId53" Type="http://schemas.openxmlformats.org/officeDocument/2006/relationships/customXml" Target="../customXml/item1.xml"/><Relationship Id="rId52" Type="http://schemas.openxmlformats.org/officeDocument/2006/relationships/image" Target="media/image48.pn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1.jpe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pn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jpe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pn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jpe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27</Pages>
  <Words>210</Words>
  <Characters>1197</Characters>
  <Lines>9</Lines>
  <Paragraphs>2</Paragraphs>
  <TotalTime>0</TotalTime>
  <ScaleCrop>false</ScaleCrop>
  <LinksUpToDate>false</LinksUpToDate>
  <CharactersWithSpaces>1405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2019-04-16T07:48:00Z</dcterms:created>
  <dc:creator>Windows 用户</dc:creator>
  <cp:lastModifiedBy>ITMC-于洋</cp:lastModifiedBy>
  <cp:lastPrinted>2013-06-28T05:16:00Z</cp:lastPrinted>
  <dcterms:modified xsi:type="dcterms:W3CDTF">2019-08-16T03:18:27Z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