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center"/>
        <w:rPr>
          <w:rFonts w:ascii="黑体" w:hAnsi="黑体" w:eastAsia="黑体" w:cs="黑体"/>
          <w:b/>
          <w:sz w:val="32"/>
          <w:szCs w:val="32"/>
        </w:rPr>
      </w:pPr>
      <w:r>
        <w:rPr>
          <w:rFonts w:hint="eastAsia" w:ascii="黑体" w:hAnsi="黑体" w:eastAsia="黑体" w:cs="黑体"/>
          <w:b/>
          <w:sz w:val="32"/>
          <w:szCs w:val="32"/>
          <w:lang w:val="en-US" w:eastAsia="zh-CN"/>
        </w:rPr>
        <w:t>2</w:t>
      </w:r>
      <w:r>
        <w:rPr>
          <w:rFonts w:hint="eastAsia" w:ascii="黑体" w:hAnsi="黑体" w:eastAsia="黑体" w:cs="黑体"/>
          <w:b/>
          <w:sz w:val="32"/>
          <w:szCs w:val="32"/>
        </w:rPr>
        <w:t>019年沈阳职业院校技能大赛</w:t>
      </w:r>
      <w:r>
        <w:rPr>
          <w:rFonts w:hint="eastAsia" w:ascii="黑体" w:hAnsi="黑体" w:eastAsia="黑体" w:cs="黑体"/>
          <w:b/>
          <w:sz w:val="32"/>
          <w:szCs w:val="32"/>
          <w:lang w:val="en-US" w:eastAsia="zh-CN"/>
        </w:rPr>
        <w:t>中</w:t>
      </w:r>
      <w:r>
        <w:rPr>
          <w:rFonts w:hint="eastAsia" w:ascii="黑体" w:hAnsi="黑体" w:eastAsia="黑体" w:cs="黑体"/>
          <w:b/>
          <w:sz w:val="32"/>
          <w:szCs w:val="32"/>
        </w:rPr>
        <w:t>职学生组“电子商务技能”</w:t>
      </w:r>
    </w:p>
    <w:p>
      <w:pPr>
        <w:ind w:left="420" w:hanging="420"/>
        <w:jc w:val="center"/>
      </w:pPr>
      <w:bookmarkStart w:id="26" w:name="_GoBack"/>
      <w:r>
        <w:rPr>
          <w:rFonts w:hint="eastAsia" w:ascii="黑体" w:hAnsi="黑体" w:eastAsia="黑体" w:cs="黑体"/>
          <w:b/>
          <w:sz w:val="32"/>
          <w:szCs w:val="32"/>
        </w:rPr>
        <w:t>网店客户服务赛卷（第3套B卷）</w:t>
      </w:r>
      <w:bookmarkEnd w:id="26"/>
    </w:p>
    <w:p>
      <w:pPr>
        <w:pStyle w:val="2"/>
        <w:numPr>
          <w:ilvl w:val="0"/>
          <w:numId w:val="1"/>
        </w:numPr>
      </w:pPr>
      <w:r>
        <w:rPr>
          <w:rFonts w:hint="eastAsia"/>
        </w:rPr>
        <w:t>试卷名称</w:t>
      </w:r>
    </w:p>
    <w:p>
      <w:pPr>
        <w:pStyle w:val="11"/>
        <w:ind w:left="420" w:firstLine="0" w:firstLineChars="0"/>
      </w:pPr>
      <w:r>
        <w:rPr>
          <w:rFonts w:hint="eastAsia"/>
        </w:rPr>
        <w:t>试卷</w:t>
      </w:r>
      <w:r>
        <w:t>3-</w:t>
      </w:r>
      <w:r>
        <w:rPr>
          <w:rFonts w:hint="eastAsia"/>
        </w:rPr>
        <w:t>眼镜（B卷）</w:t>
      </w:r>
    </w:p>
    <w:p>
      <w:pPr>
        <w:pStyle w:val="2"/>
        <w:numPr>
          <w:ilvl w:val="0"/>
          <w:numId w:val="1"/>
        </w:numPr>
      </w:pPr>
      <w:r>
        <w:rPr>
          <w:rFonts w:hint="eastAsia"/>
        </w:rPr>
        <w:t>试卷背景</w:t>
      </w:r>
    </w:p>
    <w:p>
      <w:pPr>
        <w:pStyle w:val="11"/>
        <w:spacing w:after="240"/>
        <w:ind w:left="420" w:firstLine="0" w:firstLineChars="0"/>
        <w:rPr>
          <w:b/>
          <w:bCs/>
          <w:szCs w:val="21"/>
        </w:rPr>
      </w:pPr>
      <w:r>
        <w:rPr>
          <w:b/>
          <w:bCs/>
          <w:szCs w:val="21"/>
        </w:rPr>
        <w:t>背景资料：</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宝岛眼镜拥有</w:t>
      </w:r>
      <w:r>
        <w:rPr>
          <w:rFonts w:ascii="等线" w:hAnsi="等线" w:eastAsia="等线" w:cs="Times New Roman"/>
          <w:szCs w:val="21"/>
        </w:rPr>
        <w:t>30多年历史，一直以来，秉持着“用专业的心，做专业的事”理念，不断引进国际级视光高科技产品，以及和国家级重点高校合作，进行专业人才培训，并积极参与国家质量部门检测，落实高质量的商品分析，真正创造企业、政府高校和视光产业，三方面纵横一体的企业。</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宝岛眼镜</w:t>
      </w:r>
      <w:r>
        <w:rPr>
          <w:rFonts w:ascii="等线" w:hAnsi="等线" w:eastAsia="等线" w:cs="Times New Roman"/>
          <w:szCs w:val="21"/>
        </w:rPr>
        <w:t>官方旗舰店所售商品均由</w:t>
      </w:r>
      <w:r>
        <w:rPr>
          <w:rFonts w:hint="eastAsia" w:ascii="等线" w:hAnsi="等线" w:eastAsia="等线" w:cs="Times New Roman"/>
          <w:szCs w:val="21"/>
        </w:rPr>
        <w:t>宝岛眼镜</w:t>
      </w:r>
      <w:r>
        <w:rPr>
          <w:rFonts w:ascii="等线" w:hAnsi="等线" w:eastAsia="等线" w:cs="Times New Roman"/>
          <w:szCs w:val="21"/>
        </w:rPr>
        <w:t>官方货仓统一发货，</w:t>
      </w:r>
      <w:r>
        <w:rPr>
          <w:rFonts w:hint="eastAsia" w:ascii="等线" w:hAnsi="等线" w:eastAsia="等线" w:cs="Times New Roman"/>
          <w:szCs w:val="21"/>
        </w:rPr>
        <w:t>保证正品，支持专卖店验货。</w:t>
      </w:r>
      <w:r>
        <w:rPr>
          <w:rFonts w:ascii="等线" w:hAnsi="等线" w:eastAsia="等线" w:cs="Times New Roman"/>
          <w:szCs w:val="21"/>
        </w:rPr>
        <w:t>提供七天无理由退换以及1年的全国联保，如有需要可直接申请。</w:t>
      </w:r>
    </w:p>
    <w:p>
      <w:pPr>
        <w:pStyle w:val="11"/>
        <w:spacing w:after="240"/>
        <w:ind w:left="420" w:firstLine="0" w:firstLineChars="0"/>
        <w:rPr>
          <w:b/>
          <w:bCs/>
          <w:szCs w:val="21"/>
        </w:rPr>
      </w:pPr>
      <w:r>
        <w:rPr>
          <w:rFonts w:hint="eastAsia"/>
          <w:b/>
          <w:bCs/>
          <w:szCs w:val="21"/>
        </w:rPr>
        <w:t>产品种类</w:t>
      </w:r>
    </w:p>
    <w:p>
      <w:pPr>
        <w:spacing w:before="240" w:after="240" w:line="360" w:lineRule="auto"/>
        <w:ind w:firstLine="420" w:firstLineChars="200"/>
        <w:rPr>
          <w:b/>
          <w:bCs/>
          <w:szCs w:val="21"/>
        </w:rPr>
      </w:pPr>
      <w:r>
        <w:rPr>
          <w:rFonts w:hint="eastAsia"/>
          <w:b/>
          <w:bCs/>
          <w:szCs w:val="21"/>
        </w:rPr>
        <w:t>一、</w:t>
      </w:r>
      <w:bookmarkStart w:id="0" w:name="_Hlk5091626"/>
      <w:r>
        <w:rPr>
          <w:rFonts w:hint="eastAsia"/>
          <w:b/>
          <w:bCs/>
          <w:szCs w:val="21"/>
        </w:rPr>
        <w:t>依视路</w:t>
      </w:r>
      <w:r>
        <w:rPr>
          <w:b/>
          <w:bCs/>
          <w:szCs w:val="21"/>
        </w:rPr>
        <w:t>精视钻晶防蓝光镜片</w:t>
      </w:r>
      <w:bookmarkEnd w:id="0"/>
    </w:p>
    <w:p>
      <w:pPr>
        <w:spacing w:before="240" w:after="240" w:line="360" w:lineRule="auto"/>
        <w:ind w:firstLine="420" w:firstLineChars="200"/>
        <w:rPr>
          <w:rFonts w:ascii="等线" w:hAnsi="等线" w:eastAsia="等线" w:cs="Times New Roman"/>
          <w:szCs w:val="21"/>
        </w:rPr>
      </w:pPr>
      <w:bookmarkStart w:id="1" w:name="_Hlk5091639"/>
      <w:r>
        <w:rPr>
          <w:rFonts w:hint="eastAsia" w:ascii="等线" w:hAnsi="等线" w:eastAsia="等线" w:cs="Times New Roman"/>
          <w:szCs w:val="21"/>
        </w:rPr>
        <w:t>原价1</w:t>
      </w:r>
      <w:r>
        <w:rPr>
          <w:rFonts w:ascii="等线" w:hAnsi="等线" w:eastAsia="等线" w:cs="Times New Roman"/>
          <w:szCs w:val="21"/>
        </w:rPr>
        <w:t>700</w:t>
      </w:r>
      <w:r>
        <w:rPr>
          <w:rFonts w:hint="eastAsia" w:ascii="等线" w:hAnsi="等线" w:eastAsia="等线" w:cs="Times New Roman"/>
          <w:szCs w:val="21"/>
        </w:rPr>
        <w:t>元，4月1日到5月3</w:t>
      </w:r>
      <w:r>
        <w:rPr>
          <w:rFonts w:ascii="等线" w:hAnsi="等线" w:eastAsia="等线" w:cs="Times New Roman"/>
          <w:szCs w:val="21"/>
        </w:rPr>
        <w:t>1</w:t>
      </w:r>
      <w:r>
        <w:rPr>
          <w:rFonts w:hint="eastAsia" w:ascii="等线" w:hAnsi="等线" w:eastAsia="等线" w:cs="Times New Roman"/>
          <w:szCs w:val="21"/>
        </w:rPr>
        <w:t>日优惠促销价7</w:t>
      </w:r>
      <w:r>
        <w:rPr>
          <w:rFonts w:ascii="等线" w:hAnsi="等线" w:eastAsia="等线" w:cs="Times New Roman"/>
          <w:szCs w:val="21"/>
        </w:rPr>
        <w:t>90</w:t>
      </w:r>
      <w:r>
        <w:rPr>
          <w:rFonts w:hint="eastAsia" w:ascii="等线" w:hAnsi="等线" w:eastAsia="等线" w:cs="Times New Roman"/>
          <w:szCs w:val="21"/>
        </w:rPr>
        <w:t>元</w:t>
      </w:r>
      <w:r>
        <w:rPr>
          <w:rFonts w:ascii="等线" w:hAnsi="等线" w:eastAsia="等线" w:cs="Times New Roman"/>
          <w:szCs w:val="21"/>
        </w:rPr>
        <w:t>。</w:t>
      </w:r>
      <w:bookmarkEnd w:id="1"/>
      <w:bookmarkStart w:id="2" w:name="_Hlk5091686"/>
      <w:r>
        <w:rPr>
          <w:rFonts w:hint="eastAsia" w:ascii="等线" w:hAnsi="等线" w:eastAsia="等线" w:cs="Times New Roman"/>
          <w:szCs w:val="21"/>
        </w:rPr>
        <w:t>电子兑换券有效期3</w:t>
      </w:r>
      <w:r>
        <w:rPr>
          <w:rFonts w:ascii="等线" w:hAnsi="等线" w:eastAsia="等线" w:cs="Times New Roman"/>
          <w:szCs w:val="21"/>
        </w:rPr>
        <w:t>0</w:t>
      </w:r>
      <w:r>
        <w:rPr>
          <w:rFonts w:hint="eastAsia" w:ascii="等线" w:hAnsi="等线" w:eastAsia="等线" w:cs="Times New Roman"/>
          <w:szCs w:val="21"/>
        </w:rPr>
        <w:t>天，支持售中未使用全额退款和过期自动全额退款。</w:t>
      </w:r>
      <w:bookmarkEnd w:id="2"/>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701"/>
        <w:gridCol w:w="1276"/>
        <w:gridCol w:w="1417"/>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依视路精视钻晶防蓝光镜片</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ESSILOR/依视路</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数量</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2片</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是否商场同款</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材质</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PC</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货号</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A</w:t>
            </w:r>
            <w:r>
              <w:rPr>
                <w:szCs w:val="21"/>
              </w:rPr>
              <w:t>4</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镜片分类</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抗辐射、抗紫外线、非球面镜片</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适用对象</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高度近视</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提货方式</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电子兑换券</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提货门店</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任意门店均可</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有效期</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购买成功3</w:t>
            </w:r>
            <w:r>
              <w:rPr>
                <w:szCs w:val="21"/>
              </w:rPr>
              <w:t>0</w:t>
            </w:r>
            <w:r>
              <w:rPr>
                <w:rFonts w:hint="eastAsia"/>
                <w:szCs w:val="21"/>
              </w:rPr>
              <w:t>天内有效</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p>
        </w:tc>
      </w:tr>
    </w:tbl>
    <w:p>
      <w:pPr>
        <w:spacing w:before="240" w:after="240"/>
        <w:rPr>
          <w:rFonts w:ascii="等线" w:hAnsi="等线" w:eastAsia="等线" w:cs="Times New Roman"/>
          <w:b/>
          <w:bCs/>
          <w:szCs w:val="21"/>
        </w:rPr>
      </w:pPr>
      <w:r>
        <w:rPr>
          <w:rFonts w:hint="eastAsia" w:ascii="等线" w:hAnsi="等线" w:eastAsia="等线" w:cs="Times New Roman"/>
          <w:b/>
          <w:bCs/>
          <w:szCs w:val="21"/>
        </w:rPr>
        <w:t>产品卖点：</w:t>
      </w:r>
    </w:p>
    <w:p>
      <w:pPr>
        <w:spacing w:before="240" w:after="240"/>
        <w:ind w:firstLine="420"/>
        <w:rPr>
          <w:rFonts w:ascii="等线" w:hAnsi="等线" w:eastAsia="等线" w:cs="Times New Roman"/>
          <w:bCs/>
          <w:szCs w:val="21"/>
        </w:rPr>
      </w:pPr>
      <w:r>
        <w:rPr>
          <w:rFonts w:ascii="等线" w:hAnsi="等线" w:eastAsia="等线" w:cs="Times New Roman"/>
          <w:bCs/>
          <w:szCs w:val="21"/>
        </w:rPr>
        <w:t>1.</w:t>
      </w:r>
      <w:r>
        <w:rPr>
          <w:rFonts w:hint="eastAsia" w:ascii="等线" w:hAnsi="等线" w:eastAsia="等线" w:cs="Times New Roman"/>
          <w:bCs/>
          <w:szCs w:val="21"/>
        </w:rPr>
        <w:t>过滤有害蓝光，通过有益光线。</w:t>
      </w:r>
    </w:p>
    <w:p>
      <w:pPr>
        <w:spacing w:before="240" w:after="240"/>
        <w:ind w:firstLine="420"/>
        <w:rPr>
          <w:rFonts w:ascii="等线" w:hAnsi="等线" w:eastAsia="等线" w:cs="Times New Roman"/>
          <w:bCs/>
          <w:szCs w:val="21"/>
        </w:rPr>
      </w:pPr>
      <w:r>
        <w:rPr>
          <w:rFonts w:hint="eastAsia" w:ascii="等线" w:hAnsi="等线" w:eastAsia="等线" w:cs="Times New Roman"/>
          <w:bCs/>
          <w:szCs w:val="21"/>
        </w:rPr>
        <w:t>2</w:t>
      </w:r>
      <w:r>
        <w:rPr>
          <w:rFonts w:ascii="等线" w:hAnsi="等线" w:eastAsia="等线" w:cs="Times New Roman"/>
          <w:bCs/>
          <w:szCs w:val="21"/>
        </w:rPr>
        <w:t>.5</w:t>
      </w:r>
      <w:r>
        <w:rPr>
          <w:rFonts w:hint="eastAsia" w:ascii="等线" w:hAnsi="等线" w:eastAsia="等线" w:cs="Times New Roman"/>
          <w:bCs/>
          <w:szCs w:val="21"/>
        </w:rPr>
        <w:t>大防护：减少反光、耐磨损、耐污渍、防水、防尘。</w:t>
      </w:r>
    </w:p>
    <w:p>
      <w:pPr>
        <w:spacing w:before="240" w:after="240"/>
        <w:ind w:firstLine="420"/>
        <w:rPr>
          <w:rFonts w:ascii="等线" w:hAnsi="等线" w:eastAsia="等线" w:cs="Times New Roman"/>
          <w:bCs/>
          <w:szCs w:val="21"/>
        </w:rPr>
      </w:pPr>
      <w:r>
        <w:rPr>
          <w:rFonts w:hint="eastAsia" w:ascii="等线" w:hAnsi="等线" w:eastAsia="等线" w:cs="Times New Roman"/>
          <w:bCs/>
          <w:szCs w:val="21"/>
        </w:rPr>
        <w:t>3</w:t>
      </w:r>
      <w:r>
        <w:rPr>
          <w:rFonts w:ascii="等线" w:hAnsi="等线" w:eastAsia="等线" w:cs="Times New Roman"/>
          <w:bCs/>
          <w:szCs w:val="21"/>
        </w:rPr>
        <w:t>.</w:t>
      </w:r>
      <w:r>
        <w:rPr>
          <w:rFonts w:hint="eastAsia" w:ascii="等线" w:hAnsi="等线" w:eastAsia="等线" w:cs="Times New Roman"/>
          <w:bCs/>
          <w:szCs w:val="21"/>
        </w:rPr>
        <w:t>紫外线防护，采用钻晶A系列减反射膜层，后表面镀膜技术，提升紫外线防护的效果，保护眼睛健康。</w:t>
      </w:r>
    </w:p>
    <w:p>
      <w:pPr>
        <w:spacing w:before="240" w:after="240"/>
        <w:ind w:firstLine="420"/>
        <w:rPr>
          <w:rFonts w:ascii="等线" w:hAnsi="等线" w:eastAsia="等线" w:cs="Times New Roman"/>
          <w:bCs/>
          <w:szCs w:val="21"/>
        </w:rPr>
      </w:pPr>
      <w:r>
        <w:rPr>
          <w:rFonts w:hint="eastAsia" w:ascii="等线" w:hAnsi="等线" w:eastAsia="等线" w:cs="Times New Roman"/>
          <w:bCs/>
          <w:szCs w:val="21"/>
        </w:rPr>
        <w:t>4</w:t>
      </w:r>
      <w:r>
        <w:rPr>
          <w:rFonts w:ascii="等线" w:hAnsi="等线" w:eastAsia="等线" w:cs="Times New Roman"/>
          <w:bCs/>
          <w:szCs w:val="21"/>
        </w:rPr>
        <w:t>.</w:t>
      </w:r>
      <w:r>
        <w:rPr>
          <w:rFonts w:hint="eastAsia" w:ascii="等线" w:hAnsi="等线" w:eastAsia="等线" w:cs="Times New Roman"/>
          <w:bCs/>
          <w:szCs w:val="21"/>
        </w:rPr>
        <w:t>非球面镜片，边缘不扭曲，失真度小。</w:t>
      </w:r>
    </w:p>
    <w:p>
      <w:pPr>
        <w:spacing w:before="240" w:after="240"/>
        <w:rPr>
          <w:rFonts w:ascii="等线" w:hAnsi="等线" w:eastAsia="等线" w:cs="Times New Roman"/>
          <w:b/>
          <w:bCs/>
          <w:szCs w:val="21"/>
        </w:rPr>
      </w:pPr>
      <w:r>
        <w:rPr>
          <w:rFonts w:hint="eastAsia" w:ascii="等线" w:hAnsi="等线" w:eastAsia="等线" w:cs="Times New Roman"/>
          <w:b/>
          <w:bCs/>
          <w:szCs w:val="21"/>
        </w:rPr>
        <w:t>温馨提示：</w:t>
      </w:r>
    </w:p>
    <w:p>
      <w:pPr>
        <w:spacing w:before="240" w:after="240" w:line="360" w:lineRule="auto"/>
        <w:ind w:firstLine="420" w:firstLineChars="200"/>
        <w:rPr>
          <w:rFonts w:ascii="等线" w:hAnsi="等线" w:eastAsia="等线" w:cs="Times New Roman"/>
          <w:bCs/>
          <w:szCs w:val="21"/>
        </w:rPr>
      </w:pPr>
      <w:r>
        <w:rPr>
          <w:rFonts w:hint="eastAsia" w:ascii="等线" w:hAnsi="等线" w:eastAsia="等线" w:cs="Times New Roman"/>
          <w:szCs w:val="21"/>
        </w:rPr>
        <w:t>雾显防伪：依视路钻晶系列产品皆带有Cr</w:t>
      </w:r>
      <w:r>
        <w:rPr>
          <w:rFonts w:ascii="等线" w:hAnsi="等线" w:eastAsia="等线" w:cs="Times New Roman"/>
          <w:szCs w:val="21"/>
        </w:rPr>
        <w:t>izal</w:t>
      </w:r>
      <w:r>
        <w:rPr>
          <w:rFonts w:hint="eastAsia" w:ascii="等线" w:hAnsi="等线" w:eastAsia="等线" w:cs="Times New Roman"/>
          <w:szCs w:val="21"/>
        </w:rPr>
        <w:t>雾显标志，对镜片哈气标志立显。雾显的位置可能因轴位的不同而变化。</w:t>
      </w:r>
    </w:p>
    <w:p>
      <w:pPr>
        <w:spacing w:after="240"/>
        <w:rPr>
          <w:b/>
          <w:bCs/>
          <w:szCs w:val="21"/>
        </w:rPr>
      </w:pPr>
      <w:r>
        <w:rPr>
          <w:rFonts w:hint="eastAsia"/>
          <w:b/>
          <w:bCs/>
          <w:szCs w:val="21"/>
        </w:rPr>
        <w:t xml:space="preserve"> </w:t>
      </w:r>
      <w:r>
        <w:rPr>
          <w:b/>
          <w:bCs/>
          <w:szCs w:val="21"/>
        </w:rPr>
        <w:t xml:space="preserve">   </w:t>
      </w:r>
      <w:r>
        <w:rPr>
          <w:rFonts w:hint="eastAsia"/>
          <w:b/>
          <w:bCs/>
          <w:szCs w:val="21"/>
        </w:rPr>
        <w:t>二、德国蔡司</w:t>
      </w:r>
      <w:r>
        <w:rPr>
          <w:b/>
          <w:bCs/>
          <w:szCs w:val="21"/>
        </w:rPr>
        <w:t>钻立方镜片</w:t>
      </w:r>
    </w:p>
    <w:p>
      <w:pPr>
        <w:spacing w:before="240" w:after="240" w:line="360" w:lineRule="auto"/>
        <w:ind w:firstLine="420" w:firstLineChars="200"/>
        <w:rPr>
          <w:rFonts w:ascii="等线" w:hAnsi="等线" w:eastAsia="等线" w:cs="Times New Roman"/>
          <w:szCs w:val="21"/>
        </w:rPr>
      </w:pPr>
      <w:r>
        <w:rPr>
          <w:rFonts w:hint="eastAsia"/>
        </w:rPr>
        <w:t>德国蔡司</w:t>
      </w:r>
      <w:r>
        <w:t>钻立方防蓝光膜近视配镜超薄树脂非球面防紫外线镜片2片</w:t>
      </w:r>
      <w:r>
        <w:rPr>
          <w:rFonts w:hint="eastAsia"/>
        </w:rPr>
        <w:t>，</w:t>
      </w:r>
      <w:bookmarkStart w:id="3" w:name="_Hlk5093387"/>
      <w:r>
        <w:rPr>
          <w:rFonts w:hint="eastAsia"/>
        </w:rPr>
        <w:t>原价8</w:t>
      </w:r>
      <w:r>
        <w:t>80</w:t>
      </w:r>
      <w:r>
        <w:rPr>
          <w:rFonts w:hint="eastAsia"/>
        </w:rPr>
        <w:t>元，</w:t>
      </w:r>
      <w:r>
        <w:rPr>
          <w:rFonts w:hint="eastAsia" w:ascii="等线" w:hAnsi="等线" w:eastAsia="等线" w:cs="Times New Roman"/>
          <w:szCs w:val="21"/>
        </w:rPr>
        <w:t>4月1日到5月3</w:t>
      </w:r>
      <w:r>
        <w:rPr>
          <w:rFonts w:ascii="等线" w:hAnsi="等线" w:eastAsia="等线" w:cs="Times New Roman"/>
          <w:szCs w:val="21"/>
        </w:rPr>
        <w:t>1</w:t>
      </w:r>
      <w:r>
        <w:rPr>
          <w:rFonts w:hint="eastAsia" w:ascii="等线" w:hAnsi="等线" w:eastAsia="等线" w:cs="Times New Roman"/>
          <w:szCs w:val="21"/>
        </w:rPr>
        <w:t>日优惠促销价</w:t>
      </w:r>
      <w:r>
        <w:rPr>
          <w:rFonts w:ascii="等线" w:hAnsi="等线" w:eastAsia="等线" w:cs="Times New Roman"/>
          <w:szCs w:val="21"/>
        </w:rPr>
        <w:t>528</w:t>
      </w:r>
      <w:r>
        <w:rPr>
          <w:rFonts w:hint="eastAsia" w:ascii="等线" w:hAnsi="等线" w:eastAsia="等线" w:cs="Times New Roman"/>
          <w:szCs w:val="21"/>
        </w:rPr>
        <w:t>元</w:t>
      </w:r>
      <w:r>
        <w:rPr>
          <w:rFonts w:ascii="等线" w:hAnsi="等线" w:eastAsia="等线" w:cs="Times New Roman"/>
          <w:szCs w:val="21"/>
        </w:rPr>
        <w:t>。</w:t>
      </w:r>
      <w:bookmarkEnd w:id="3"/>
      <w:r>
        <w:rPr>
          <w:rFonts w:hint="eastAsia" w:ascii="等线" w:hAnsi="等线" w:eastAsia="等线" w:cs="Times New Roman"/>
          <w:szCs w:val="21"/>
        </w:rPr>
        <w:t>电子兑换券有效期3</w:t>
      </w:r>
      <w:r>
        <w:rPr>
          <w:rFonts w:ascii="等线" w:hAnsi="等线" w:eastAsia="等线" w:cs="Times New Roman"/>
          <w:szCs w:val="21"/>
        </w:rPr>
        <w:t>0</w:t>
      </w:r>
      <w:r>
        <w:rPr>
          <w:rFonts w:hint="eastAsia" w:ascii="等线" w:hAnsi="等线" w:eastAsia="等线" w:cs="Times New Roman"/>
          <w:szCs w:val="21"/>
        </w:rPr>
        <w:t>天，支持售中未使用全额退款和过期自动全额退款。</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701"/>
        <w:gridCol w:w="1276"/>
        <w:gridCol w:w="1417"/>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
                <w:bCs/>
                <w:szCs w:val="21"/>
              </w:rPr>
            </w:pPr>
            <w:bookmarkStart w:id="4" w:name="_Hlk5093591"/>
            <w:r>
              <w:rPr>
                <w:rFonts w:hint="eastAsia"/>
                <w:szCs w:val="21"/>
              </w:rPr>
              <w:t>德国蔡司钻立方镜片</w:t>
            </w:r>
            <w:bookmarkEnd w:id="4"/>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Zeiss/蔡司</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材质</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树脂</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镜片膜层</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蓝膜</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颜色分类</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钻立方铂金膜</w:t>
            </w:r>
            <w:r>
              <w:rPr>
                <w:szCs w:val="21"/>
              </w:rPr>
              <w:t>2片装</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镜片折射率</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1.738</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镜片分类</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抗辐射</w:t>
            </w:r>
            <w:r>
              <w:rPr>
                <w:bCs/>
                <w:iCs/>
                <w:szCs w:val="21"/>
              </w:rPr>
              <w:t xml:space="preserve"> 抗紫外线 非球面镜片</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上市时间</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2019年春季</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适用对象</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高度近视</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是否商场同款</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bCs/>
                <w:iCs/>
                <w:szCs w:val="21"/>
              </w:rPr>
              <w:t>是</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近视度数</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w:t>
            </w:r>
            <w:r>
              <w:rPr>
                <w:szCs w:val="21"/>
              </w:rPr>
              <w:t>225</w:t>
            </w:r>
            <w:r>
              <w:rPr>
                <w:rFonts w:hint="eastAsia"/>
                <w:szCs w:val="21"/>
              </w:rPr>
              <w:t>~-</w:t>
            </w:r>
            <w:r>
              <w:rPr>
                <w:szCs w:val="21"/>
              </w:rPr>
              <w:t>1000</w:t>
            </w:r>
            <w:r>
              <w:rPr>
                <w:rFonts w:hint="eastAsia"/>
                <w:szCs w:val="21"/>
              </w:rPr>
              <w:t>度</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散光度数</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bookmarkStart w:id="5" w:name="_Hlk5093810"/>
            <w:r>
              <w:rPr>
                <w:rFonts w:hint="eastAsia"/>
                <w:bCs/>
                <w:iCs/>
                <w:szCs w:val="21"/>
              </w:rPr>
              <w:t>0~-</w:t>
            </w:r>
            <w:r>
              <w:rPr>
                <w:bCs/>
                <w:iCs/>
                <w:szCs w:val="21"/>
              </w:rPr>
              <w:t>200</w:t>
            </w:r>
            <w:r>
              <w:rPr>
                <w:rFonts w:hint="eastAsia"/>
                <w:bCs/>
                <w:iCs/>
                <w:szCs w:val="21"/>
              </w:rPr>
              <w:t>度</w:t>
            </w:r>
            <w:bookmarkEnd w:id="5"/>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联合光度</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1</w:t>
            </w:r>
            <w:r>
              <w:rPr>
                <w:bCs/>
                <w:iCs/>
                <w:szCs w:val="21"/>
              </w:rPr>
              <w:t>200</w:t>
            </w:r>
            <w:r>
              <w:rPr>
                <w:rFonts w:hint="eastAsia"/>
                <w:bCs/>
                <w:iCs/>
                <w:szCs w:val="21"/>
              </w:rPr>
              <w:t>度</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p>
        </w:tc>
      </w:tr>
    </w:tbl>
    <w:p>
      <w:pPr>
        <w:spacing w:before="240" w:after="240"/>
        <w:rPr>
          <w:rFonts w:ascii="等线" w:hAnsi="等线" w:eastAsia="等线" w:cs="Times New Roman"/>
          <w:b/>
          <w:bCs/>
          <w:szCs w:val="21"/>
        </w:rPr>
      </w:pPr>
      <w:r>
        <w:rPr>
          <w:rFonts w:hint="eastAsia" w:ascii="等线" w:hAnsi="等线" w:eastAsia="等线" w:cs="Times New Roman"/>
          <w:b/>
          <w:bCs/>
          <w:szCs w:val="21"/>
        </w:rPr>
        <w:t>产品卖点：</w:t>
      </w:r>
    </w:p>
    <w:p>
      <w:pPr>
        <w:spacing w:before="240" w:after="240"/>
        <w:rPr>
          <w:rFonts w:ascii="等线" w:hAnsi="等线" w:eastAsia="等线" w:cs="Times New Roman"/>
          <w:bCs/>
          <w:szCs w:val="21"/>
        </w:rPr>
      </w:pPr>
      <w:r>
        <w:rPr>
          <w:rFonts w:hint="eastAsia" w:ascii="等线" w:hAnsi="等线" w:eastAsia="等线" w:cs="Times New Roman"/>
          <w:b/>
          <w:bCs/>
          <w:szCs w:val="21"/>
        </w:rPr>
        <w:t xml:space="preserve"> </w:t>
      </w:r>
      <w:r>
        <w:rPr>
          <w:rFonts w:ascii="等线" w:hAnsi="等线" w:eastAsia="等线" w:cs="Times New Roman"/>
          <w:b/>
          <w:bCs/>
          <w:szCs w:val="21"/>
        </w:rPr>
        <w:t xml:space="preserve">   </w:t>
      </w:r>
      <w:r>
        <w:rPr>
          <w:rFonts w:ascii="等线" w:hAnsi="等线" w:eastAsia="等线" w:cs="Times New Roman"/>
          <w:bCs/>
          <w:szCs w:val="21"/>
        </w:rPr>
        <w:t>1.</w:t>
      </w:r>
      <w:r>
        <w:rPr>
          <w:rFonts w:hint="eastAsia" w:ascii="等线" w:hAnsi="等线" w:eastAsia="等线" w:cs="Times New Roman"/>
          <w:bCs/>
          <w:szCs w:val="21"/>
        </w:rPr>
        <w:t>钻立方防蓝光膜增加透光率，减少正面、背面的干扰性反光。</w:t>
      </w:r>
    </w:p>
    <w:p>
      <w:pPr>
        <w:spacing w:before="240" w:after="240"/>
        <w:ind w:firstLine="420"/>
        <w:rPr>
          <w:rFonts w:ascii="等线" w:hAnsi="等线" w:eastAsia="等线" w:cs="Times New Roman"/>
          <w:bCs/>
          <w:szCs w:val="21"/>
        </w:rPr>
      </w:pPr>
      <w:r>
        <w:rPr>
          <w:rFonts w:ascii="等线" w:hAnsi="等线" w:eastAsia="等线" w:cs="Times New Roman"/>
          <w:bCs/>
          <w:szCs w:val="21"/>
        </w:rPr>
        <w:t>2.</w:t>
      </w:r>
      <w:r>
        <w:rPr>
          <w:rFonts w:hint="eastAsia" w:ascii="等线" w:hAnsi="等线" w:eastAsia="等线" w:cs="Times New Roman"/>
          <w:bCs/>
          <w:szCs w:val="21"/>
        </w:rPr>
        <w:t>采用非球面设计，高品质视觉，镜片更薄更平。</w:t>
      </w:r>
    </w:p>
    <w:p>
      <w:pPr>
        <w:spacing w:before="240" w:after="240"/>
        <w:ind w:firstLine="420"/>
        <w:rPr>
          <w:rFonts w:ascii="等线" w:hAnsi="等线" w:eastAsia="等线" w:cs="Times New Roman"/>
          <w:bCs/>
          <w:szCs w:val="21"/>
        </w:rPr>
      </w:pPr>
      <w:r>
        <w:rPr>
          <w:rFonts w:ascii="等线" w:hAnsi="等线" w:eastAsia="等线" w:cs="Times New Roman"/>
          <w:bCs/>
          <w:szCs w:val="21"/>
        </w:rPr>
        <w:t>3.</w:t>
      </w:r>
      <w:r>
        <w:rPr>
          <w:rFonts w:hint="eastAsia" w:ascii="等线" w:hAnsi="等线" w:eastAsia="等线" w:cs="Times New Roman"/>
          <w:bCs/>
          <w:szCs w:val="21"/>
        </w:rPr>
        <w:t>坚硬耐用、防静电、易清洁、防反射。</w:t>
      </w:r>
    </w:p>
    <w:p>
      <w:pPr>
        <w:spacing w:before="240" w:after="240"/>
        <w:rPr>
          <w:rFonts w:ascii="等线" w:hAnsi="等线" w:eastAsia="等线" w:cs="Times New Roman"/>
          <w:b/>
          <w:bCs/>
          <w:szCs w:val="21"/>
        </w:rPr>
      </w:pPr>
      <w:r>
        <w:rPr>
          <w:rFonts w:hint="eastAsia" w:ascii="等线" w:hAnsi="等线" w:eastAsia="等线" w:cs="Times New Roman"/>
          <w:b/>
          <w:bCs/>
          <w:szCs w:val="21"/>
        </w:rPr>
        <w:t>收藏加购截图给客服可享受以下活动：</w:t>
      </w:r>
    </w:p>
    <w:p>
      <w:pPr>
        <w:spacing w:before="240" w:after="240"/>
        <w:rPr>
          <w:szCs w:val="21"/>
        </w:rPr>
      </w:pPr>
      <w:r>
        <w:rPr>
          <w:rFonts w:hint="eastAsia" w:ascii="等线" w:hAnsi="等线" w:eastAsia="等线" w:cs="Times New Roman"/>
          <w:bCs/>
          <w:szCs w:val="21"/>
        </w:rPr>
        <w:t xml:space="preserve"> </w:t>
      </w:r>
      <w:r>
        <w:rPr>
          <w:rFonts w:ascii="等线" w:hAnsi="等线" w:eastAsia="等线" w:cs="Times New Roman"/>
          <w:bCs/>
          <w:szCs w:val="21"/>
        </w:rPr>
        <w:t xml:space="preserve">   1.</w:t>
      </w:r>
      <w:bookmarkStart w:id="6" w:name="_Hlk5093490"/>
      <w:r>
        <w:rPr>
          <w:rFonts w:hint="eastAsia" w:ascii="等线" w:hAnsi="等线" w:eastAsia="等线" w:cs="Times New Roman"/>
          <w:bCs/>
          <w:szCs w:val="21"/>
        </w:rPr>
        <w:t>购买</w:t>
      </w:r>
      <w:r>
        <w:rPr>
          <w:rFonts w:hint="eastAsia"/>
          <w:szCs w:val="21"/>
        </w:rPr>
        <w:t>蔡司镜片实付金额小于等于8</w:t>
      </w:r>
      <w:r>
        <w:rPr>
          <w:szCs w:val="21"/>
        </w:rPr>
        <w:t>00</w:t>
      </w:r>
      <w:r>
        <w:rPr>
          <w:rFonts w:hint="eastAsia"/>
          <w:szCs w:val="21"/>
        </w:rPr>
        <w:t>元，店内1</w:t>
      </w:r>
      <w:r>
        <w:rPr>
          <w:szCs w:val="21"/>
        </w:rPr>
        <w:t>99</w:t>
      </w:r>
      <w:r>
        <w:rPr>
          <w:rFonts w:hint="eastAsia"/>
          <w:szCs w:val="21"/>
        </w:rPr>
        <w:t>元以内镜框免费任选一副。</w:t>
      </w:r>
    </w:p>
    <w:p>
      <w:pPr>
        <w:spacing w:before="240" w:after="240"/>
        <w:ind w:firstLine="420"/>
        <w:rPr>
          <w:szCs w:val="21"/>
        </w:rPr>
      </w:pPr>
      <w:r>
        <w:rPr>
          <w:rFonts w:ascii="等线" w:hAnsi="等线" w:eastAsia="等线" w:cs="Times New Roman"/>
          <w:bCs/>
          <w:szCs w:val="21"/>
        </w:rPr>
        <w:t>2.</w:t>
      </w:r>
      <w:r>
        <w:rPr>
          <w:rFonts w:hint="eastAsia" w:ascii="等线" w:hAnsi="等线" w:eastAsia="等线" w:cs="Times New Roman"/>
          <w:bCs/>
          <w:szCs w:val="21"/>
        </w:rPr>
        <w:t xml:space="preserve"> 购买</w:t>
      </w:r>
      <w:r>
        <w:rPr>
          <w:rFonts w:hint="eastAsia"/>
          <w:szCs w:val="21"/>
        </w:rPr>
        <w:t>蔡司镜片实付金额大于8</w:t>
      </w:r>
      <w:r>
        <w:rPr>
          <w:szCs w:val="21"/>
        </w:rPr>
        <w:t>00</w:t>
      </w:r>
      <w:r>
        <w:rPr>
          <w:rFonts w:hint="eastAsia"/>
          <w:szCs w:val="21"/>
        </w:rPr>
        <w:t>元，店内</w:t>
      </w:r>
      <w:r>
        <w:rPr>
          <w:szCs w:val="21"/>
        </w:rPr>
        <w:t>299</w:t>
      </w:r>
      <w:r>
        <w:rPr>
          <w:rFonts w:hint="eastAsia"/>
          <w:szCs w:val="21"/>
        </w:rPr>
        <w:t>元以内镜框免费任选一副。</w:t>
      </w:r>
    </w:p>
    <w:p>
      <w:pPr>
        <w:spacing w:before="240" w:after="240"/>
        <w:ind w:firstLine="420"/>
        <w:rPr>
          <w:rFonts w:ascii="等线" w:hAnsi="等线" w:eastAsia="等线" w:cs="Times New Roman"/>
          <w:bCs/>
          <w:szCs w:val="21"/>
        </w:rPr>
      </w:pPr>
      <w:r>
        <w:rPr>
          <w:szCs w:val="21"/>
        </w:rPr>
        <w:t>3.</w:t>
      </w:r>
      <w:r>
        <w:rPr>
          <w:rFonts w:hint="eastAsia" w:ascii="等线" w:hAnsi="等线" w:eastAsia="等线" w:cs="Times New Roman"/>
          <w:bCs/>
          <w:szCs w:val="21"/>
        </w:rPr>
        <w:t xml:space="preserve"> 购买</w:t>
      </w:r>
      <w:r>
        <w:rPr>
          <w:rFonts w:hint="eastAsia"/>
          <w:szCs w:val="21"/>
        </w:rPr>
        <w:t>蔡司镜片实付金额小于等于</w:t>
      </w:r>
      <w:r>
        <w:rPr>
          <w:szCs w:val="21"/>
        </w:rPr>
        <w:t>2000</w:t>
      </w:r>
      <w:r>
        <w:rPr>
          <w:rFonts w:hint="eastAsia"/>
          <w:szCs w:val="21"/>
        </w:rPr>
        <w:t>元，店内</w:t>
      </w:r>
      <w:r>
        <w:rPr>
          <w:szCs w:val="21"/>
        </w:rPr>
        <w:t>449</w:t>
      </w:r>
      <w:r>
        <w:rPr>
          <w:rFonts w:hint="eastAsia"/>
          <w:szCs w:val="21"/>
        </w:rPr>
        <w:t>元以内镜框免费任选一副。</w:t>
      </w:r>
      <w:bookmarkEnd w:id="6"/>
    </w:p>
    <w:p>
      <w:pPr>
        <w:spacing w:after="240"/>
        <w:rPr>
          <w:b/>
          <w:bCs/>
          <w:szCs w:val="21"/>
        </w:rPr>
      </w:pPr>
      <w:r>
        <w:rPr>
          <w:rFonts w:hint="eastAsia"/>
          <w:b/>
          <w:bCs/>
          <w:szCs w:val="21"/>
        </w:rPr>
        <w:t xml:space="preserve"> </w:t>
      </w:r>
      <w:r>
        <w:rPr>
          <w:b/>
          <w:bCs/>
          <w:szCs w:val="21"/>
        </w:rPr>
        <w:t xml:space="preserve">   </w:t>
      </w:r>
      <w:r>
        <w:rPr>
          <w:rFonts w:hint="eastAsia"/>
          <w:b/>
          <w:bCs/>
          <w:szCs w:val="21"/>
        </w:rPr>
        <w:t>三、宝岛可折叠老花镜</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宝岛老花镜折叠便携舒适时尚高清超轻老人防疲劳老光老花眼镜，原价1</w:t>
      </w:r>
      <w:r>
        <w:rPr>
          <w:rFonts w:ascii="等线" w:hAnsi="等线" w:eastAsia="等线" w:cs="Times New Roman"/>
          <w:szCs w:val="21"/>
        </w:rPr>
        <w:t>68</w:t>
      </w:r>
      <w:r>
        <w:rPr>
          <w:rFonts w:hint="eastAsia" w:ascii="等线" w:hAnsi="等线" w:eastAsia="等线" w:cs="Times New Roman"/>
          <w:szCs w:val="21"/>
        </w:rPr>
        <w:t>元，</w:t>
      </w:r>
      <w:r>
        <w:rPr>
          <w:rFonts w:ascii="等线" w:hAnsi="等线" w:eastAsia="等线" w:cs="Times New Roman"/>
          <w:szCs w:val="21"/>
        </w:rPr>
        <w:t>4月1日到5月31日优惠促销价59元</w:t>
      </w:r>
      <w:r>
        <w:rPr>
          <w:rFonts w:hint="eastAsia" w:ascii="等线" w:hAnsi="等线" w:eastAsia="等线" w:cs="Times New Roman"/>
          <w:szCs w:val="21"/>
        </w:rPr>
        <w:t>且免运费。</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701"/>
        <w:gridCol w:w="1276"/>
        <w:gridCol w:w="1417"/>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szCs w:val="21"/>
              </w:rPr>
            </w:pPr>
            <w:r>
              <w:rPr>
                <w:rFonts w:hint="eastAsia"/>
                <w:bCs/>
                <w:szCs w:val="21"/>
              </w:rPr>
              <w:t>宝岛可折叠老花镜</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SHOWBIZS/索柏</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上市时间</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2015年</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货号</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1105/1305/1101</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镜架材质</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镍铜合金</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镜片材质</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树脂</w:t>
            </w:r>
          </w:p>
        </w:tc>
      </w:tr>
    </w:tbl>
    <w:p>
      <w:pPr>
        <w:spacing w:before="240" w:after="240"/>
        <w:rPr>
          <w:rFonts w:ascii="等线" w:hAnsi="等线" w:eastAsia="等线" w:cs="Times New Roman"/>
          <w:b/>
          <w:bCs/>
          <w:szCs w:val="21"/>
        </w:rPr>
      </w:pPr>
      <w:r>
        <w:rPr>
          <w:rFonts w:hint="eastAsia" w:ascii="等线" w:hAnsi="等线" w:eastAsia="等线" w:cs="Times New Roman"/>
          <w:b/>
          <w:bCs/>
          <w:szCs w:val="21"/>
        </w:rPr>
        <w:t>产品卖点：</w:t>
      </w:r>
    </w:p>
    <w:p>
      <w:pPr>
        <w:spacing w:before="240" w:after="240"/>
        <w:rPr>
          <w:rFonts w:ascii="等线" w:hAnsi="等线" w:eastAsia="等线" w:cs="Times New Roman"/>
          <w:bCs/>
          <w:szCs w:val="21"/>
        </w:rPr>
      </w:pPr>
      <w:r>
        <w:rPr>
          <w:rFonts w:hint="eastAsia" w:ascii="等线" w:hAnsi="等线" w:eastAsia="等线" w:cs="Times New Roman"/>
          <w:b/>
          <w:bCs/>
          <w:szCs w:val="21"/>
        </w:rPr>
        <w:t xml:space="preserve"> </w:t>
      </w:r>
      <w:r>
        <w:rPr>
          <w:rFonts w:ascii="等线" w:hAnsi="等线" w:eastAsia="等线" w:cs="Times New Roman"/>
          <w:b/>
          <w:bCs/>
          <w:szCs w:val="21"/>
        </w:rPr>
        <w:t xml:space="preserve"> </w:t>
      </w:r>
      <w:r>
        <w:rPr>
          <w:rFonts w:ascii="等线" w:hAnsi="等线" w:eastAsia="等线" w:cs="Times New Roman"/>
          <w:bCs/>
          <w:szCs w:val="21"/>
        </w:rPr>
        <w:t xml:space="preserve">  1.</w:t>
      </w:r>
      <w:r>
        <w:rPr>
          <w:rFonts w:hint="eastAsia" w:ascii="等线" w:hAnsi="等线" w:eastAsia="等线" w:cs="Times New Roman"/>
          <w:bCs/>
          <w:szCs w:val="21"/>
        </w:rPr>
        <w:t>便携折叠：折叠便携，方便好用。</w:t>
      </w:r>
    </w:p>
    <w:p>
      <w:pPr>
        <w:spacing w:before="240" w:after="240"/>
        <w:ind w:firstLine="420"/>
        <w:rPr>
          <w:rFonts w:ascii="等线" w:hAnsi="等线" w:eastAsia="等线" w:cs="Times New Roman"/>
          <w:bCs/>
          <w:szCs w:val="21"/>
        </w:rPr>
      </w:pPr>
      <w:r>
        <w:rPr>
          <w:rFonts w:ascii="等线" w:hAnsi="等线" w:eastAsia="等线" w:cs="Times New Roman"/>
          <w:bCs/>
          <w:szCs w:val="21"/>
        </w:rPr>
        <w:t>2.</w:t>
      </w:r>
      <w:r>
        <w:rPr>
          <w:rFonts w:hint="eastAsia" w:ascii="等线" w:hAnsi="等线" w:eastAsia="等线" w:cs="Times New Roman"/>
          <w:bCs/>
          <w:szCs w:val="21"/>
        </w:rPr>
        <w:t>镀膜镜片：镀膜镜片，更清晰。</w:t>
      </w:r>
    </w:p>
    <w:p>
      <w:pPr>
        <w:spacing w:before="240" w:after="240"/>
        <w:ind w:firstLine="420"/>
        <w:rPr>
          <w:rFonts w:ascii="等线" w:hAnsi="等线" w:eastAsia="等线" w:cs="Times New Roman"/>
          <w:bCs/>
          <w:szCs w:val="21"/>
        </w:rPr>
      </w:pPr>
      <w:r>
        <w:rPr>
          <w:rFonts w:ascii="等线" w:hAnsi="等线" w:eastAsia="等线" w:cs="Times New Roman"/>
          <w:bCs/>
          <w:szCs w:val="21"/>
        </w:rPr>
        <w:t>3.</w:t>
      </w:r>
      <w:r>
        <w:rPr>
          <w:rFonts w:hint="eastAsia" w:ascii="等线" w:hAnsi="等线" w:eastAsia="等线" w:cs="Times New Roman"/>
          <w:bCs/>
          <w:szCs w:val="21"/>
        </w:rPr>
        <w:t>无镍电镀：镜架历久弥新。</w:t>
      </w:r>
    </w:p>
    <w:p>
      <w:pPr>
        <w:spacing w:before="240" w:after="240"/>
        <w:ind w:firstLine="420"/>
        <w:rPr>
          <w:rFonts w:ascii="等线" w:hAnsi="等线" w:eastAsia="等线" w:cs="Times New Roman"/>
          <w:bCs/>
          <w:szCs w:val="21"/>
        </w:rPr>
      </w:pPr>
      <w:r>
        <w:rPr>
          <w:rFonts w:hint="eastAsia" w:ascii="等线" w:hAnsi="等线" w:eastAsia="等线" w:cs="Times New Roman"/>
          <w:bCs/>
          <w:szCs w:val="21"/>
        </w:rPr>
        <w:t>4</w:t>
      </w:r>
      <w:r>
        <w:rPr>
          <w:rFonts w:ascii="等线" w:hAnsi="等线" w:eastAsia="等线" w:cs="Times New Roman"/>
          <w:bCs/>
          <w:szCs w:val="21"/>
        </w:rPr>
        <w:t>.</w:t>
      </w:r>
      <w:r>
        <w:rPr>
          <w:rFonts w:hint="eastAsia" w:ascii="等线" w:hAnsi="等线" w:eastAsia="等线" w:cs="Times New Roman"/>
          <w:bCs/>
          <w:szCs w:val="21"/>
        </w:rPr>
        <w:t>人体工学，佩戴更舒适。</w:t>
      </w:r>
    </w:p>
    <w:p>
      <w:pPr>
        <w:spacing w:before="240" w:after="240"/>
        <w:rPr>
          <w:rFonts w:ascii="等线" w:hAnsi="等线" w:eastAsia="等线" w:cs="Times New Roman"/>
          <w:b/>
          <w:bCs/>
          <w:szCs w:val="21"/>
        </w:rPr>
      </w:pPr>
      <w:r>
        <w:rPr>
          <w:rFonts w:hint="eastAsia" w:ascii="等线" w:hAnsi="等线" w:eastAsia="等线" w:cs="Times New Roman"/>
          <w:b/>
          <w:bCs/>
          <w:szCs w:val="21"/>
        </w:rPr>
        <w:t>温馨提示：</w:t>
      </w:r>
    </w:p>
    <w:tbl>
      <w:tblPr>
        <w:tblStyle w:val="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5"/>
        <w:gridCol w:w="1185"/>
        <w:gridCol w:w="1185"/>
        <w:gridCol w:w="1185"/>
        <w:gridCol w:w="1185"/>
        <w:gridCol w:w="1185"/>
        <w:gridCol w:w="1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gridSpan w:val="7"/>
          </w:tcPr>
          <w:p>
            <w:pPr>
              <w:spacing w:before="240" w:after="240"/>
              <w:jc w:val="center"/>
              <w:rPr>
                <w:rFonts w:ascii="等线" w:hAnsi="等线" w:eastAsia="等线" w:cs="Times New Roman"/>
                <w:bCs/>
                <w:szCs w:val="21"/>
              </w:rPr>
            </w:pPr>
            <w:r>
              <w:rPr>
                <w:rFonts w:hint="eastAsia" w:ascii="等线" w:hAnsi="等线" w:eastAsia="等线" w:cs="Times New Roman"/>
                <w:bCs/>
                <w:szCs w:val="21"/>
              </w:rPr>
              <w:t>老花镜年龄与度数参数表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5" w:type="dxa"/>
          </w:tcPr>
          <w:p>
            <w:pPr>
              <w:spacing w:before="240" w:after="240"/>
              <w:jc w:val="center"/>
              <w:rPr>
                <w:rFonts w:ascii="等线" w:hAnsi="等线" w:eastAsia="等线" w:cs="Times New Roman"/>
                <w:bCs/>
                <w:szCs w:val="21"/>
              </w:rPr>
            </w:pPr>
            <w:r>
              <w:rPr>
                <w:rFonts w:hint="eastAsia" w:ascii="等线" w:hAnsi="等线" w:eastAsia="等线" w:cs="Times New Roman"/>
                <w:bCs/>
                <w:szCs w:val="21"/>
              </w:rPr>
              <w:t>年龄</w:t>
            </w:r>
          </w:p>
        </w:tc>
        <w:tc>
          <w:tcPr>
            <w:tcW w:w="1185" w:type="dxa"/>
          </w:tcPr>
          <w:p>
            <w:pPr>
              <w:spacing w:before="240" w:after="240"/>
              <w:jc w:val="center"/>
              <w:rPr>
                <w:rFonts w:ascii="等线" w:hAnsi="等线" w:eastAsia="等线" w:cs="Times New Roman"/>
                <w:bCs/>
                <w:szCs w:val="21"/>
              </w:rPr>
            </w:pPr>
            <w:r>
              <w:rPr>
                <w:rFonts w:hint="eastAsia" w:ascii="等线" w:hAnsi="等线" w:eastAsia="等线" w:cs="Times New Roman"/>
                <w:bCs/>
                <w:szCs w:val="21"/>
              </w:rPr>
              <w:t>4</w:t>
            </w:r>
            <w:r>
              <w:rPr>
                <w:rFonts w:ascii="等线" w:hAnsi="等线" w:eastAsia="等线" w:cs="Times New Roman"/>
                <w:bCs/>
                <w:szCs w:val="21"/>
              </w:rPr>
              <w:t>0</w:t>
            </w:r>
            <w:r>
              <w:rPr>
                <w:rFonts w:hint="eastAsia" w:ascii="等线" w:hAnsi="等线" w:eastAsia="等线" w:cs="Times New Roman"/>
                <w:bCs/>
                <w:szCs w:val="21"/>
              </w:rPr>
              <w:t>岁左右</w:t>
            </w:r>
          </w:p>
        </w:tc>
        <w:tc>
          <w:tcPr>
            <w:tcW w:w="1185" w:type="dxa"/>
            <w:vAlign w:val="center"/>
          </w:tcPr>
          <w:p>
            <w:r>
              <w:rPr>
                <w:rFonts w:hint="eastAsia" w:ascii="等线" w:hAnsi="等线" w:eastAsia="等线" w:cs="Times New Roman"/>
                <w:bCs/>
                <w:szCs w:val="21"/>
              </w:rPr>
              <w:t>4</w:t>
            </w:r>
            <w:r>
              <w:rPr>
                <w:rFonts w:ascii="等线" w:hAnsi="等线" w:eastAsia="等线" w:cs="Times New Roman"/>
                <w:bCs/>
                <w:szCs w:val="21"/>
              </w:rPr>
              <w:t>5</w:t>
            </w:r>
            <w:r>
              <w:rPr>
                <w:rFonts w:hint="eastAsia" w:ascii="等线" w:hAnsi="等线" w:eastAsia="等线" w:cs="Times New Roman"/>
                <w:bCs/>
                <w:szCs w:val="21"/>
              </w:rPr>
              <w:t>岁左右</w:t>
            </w:r>
          </w:p>
        </w:tc>
        <w:tc>
          <w:tcPr>
            <w:tcW w:w="1185" w:type="dxa"/>
            <w:vAlign w:val="center"/>
          </w:tcPr>
          <w:p>
            <w:r>
              <w:rPr>
                <w:rFonts w:ascii="等线" w:hAnsi="等线" w:eastAsia="等线" w:cs="Times New Roman"/>
                <w:bCs/>
                <w:szCs w:val="21"/>
              </w:rPr>
              <w:t>50</w:t>
            </w:r>
            <w:r>
              <w:rPr>
                <w:rFonts w:hint="eastAsia" w:ascii="等线" w:hAnsi="等线" w:eastAsia="等线" w:cs="Times New Roman"/>
                <w:bCs/>
                <w:szCs w:val="21"/>
              </w:rPr>
              <w:t>岁左右</w:t>
            </w:r>
          </w:p>
        </w:tc>
        <w:tc>
          <w:tcPr>
            <w:tcW w:w="1185" w:type="dxa"/>
            <w:vAlign w:val="center"/>
          </w:tcPr>
          <w:p>
            <w:r>
              <w:rPr>
                <w:rFonts w:ascii="等线" w:hAnsi="等线" w:eastAsia="等线" w:cs="Times New Roman"/>
                <w:bCs/>
                <w:szCs w:val="21"/>
              </w:rPr>
              <w:t>55</w:t>
            </w:r>
            <w:r>
              <w:rPr>
                <w:rFonts w:hint="eastAsia" w:ascii="等线" w:hAnsi="等线" w:eastAsia="等线" w:cs="Times New Roman"/>
                <w:bCs/>
                <w:szCs w:val="21"/>
              </w:rPr>
              <w:t>岁左右</w:t>
            </w:r>
          </w:p>
        </w:tc>
        <w:tc>
          <w:tcPr>
            <w:tcW w:w="1185" w:type="dxa"/>
            <w:vAlign w:val="center"/>
          </w:tcPr>
          <w:p>
            <w:r>
              <w:rPr>
                <w:rFonts w:ascii="等线" w:hAnsi="等线" w:eastAsia="等线" w:cs="Times New Roman"/>
                <w:bCs/>
                <w:szCs w:val="21"/>
              </w:rPr>
              <w:t>65</w:t>
            </w:r>
            <w:r>
              <w:rPr>
                <w:rFonts w:hint="eastAsia" w:ascii="等线" w:hAnsi="等线" w:eastAsia="等线" w:cs="Times New Roman"/>
                <w:bCs/>
                <w:szCs w:val="21"/>
              </w:rPr>
              <w:t>岁左右</w:t>
            </w:r>
          </w:p>
        </w:tc>
        <w:tc>
          <w:tcPr>
            <w:tcW w:w="1186" w:type="dxa"/>
            <w:vAlign w:val="center"/>
          </w:tcPr>
          <w:p>
            <w:r>
              <w:rPr>
                <w:rFonts w:ascii="等线" w:hAnsi="等线" w:eastAsia="等线" w:cs="Times New Roman"/>
                <w:bCs/>
                <w:szCs w:val="21"/>
              </w:rPr>
              <w:t>65</w:t>
            </w:r>
            <w:r>
              <w:rPr>
                <w:rFonts w:hint="eastAsia" w:ascii="等线" w:hAnsi="等线" w:eastAsia="等线" w:cs="Times New Roman"/>
                <w:bCs/>
                <w:szCs w:val="21"/>
              </w:rPr>
              <w:t>岁以上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5" w:type="dxa"/>
          </w:tcPr>
          <w:p>
            <w:pPr>
              <w:spacing w:before="240" w:after="240"/>
              <w:jc w:val="center"/>
              <w:rPr>
                <w:rFonts w:ascii="等线" w:hAnsi="等线" w:eastAsia="等线" w:cs="Times New Roman"/>
                <w:bCs/>
                <w:szCs w:val="21"/>
              </w:rPr>
            </w:pPr>
            <w:r>
              <w:rPr>
                <w:rFonts w:hint="eastAsia" w:ascii="等线" w:hAnsi="等线" w:eastAsia="等线" w:cs="Times New Roman"/>
                <w:bCs/>
                <w:szCs w:val="21"/>
              </w:rPr>
              <w:t>适合度数</w:t>
            </w:r>
          </w:p>
        </w:tc>
        <w:tc>
          <w:tcPr>
            <w:tcW w:w="1185" w:type="dxa"/>
          </w:tcPr>
          <w:p>
            <w:pPr>
              <w:spacing w:before="240" w:after="240"/>
              <w:jc w:val="center"/>
              <w:rPr>
                <w:rFonts w:ascii="等线" w:hAnsi="等线" w:eastAsia="等线" w:cs="Times New Roman"/>
                <w:bCs/>
                <w:szCs w:val="21"/>
              </w:rPr>
            </w:pPr>
            <w:r>
              <w:rPr>
                <w:rFonts w:hint="eastAsia" w:ascii="等线" w:hAnsi="等线" w:eastAsia="等线" w:cs="Times New Roman"/>
                <w:bCs/>
                <w:szCs w:val="21"/>
              </w:rPr>
              <w:t>1</w:t>
            </w:r>
            <w:r>
              <w:rPr>
                <w:rFonts w:ascii="等线" w:hAnsi="等线" w:eastAsia="等线" w:cs="Times New Roman"/>
                <w:bCs/>
                <w:szCs w:val="21"/>
              </w:rPr>
              <w:t>00</w:t>
            </w:r>
            <w:r>
              <w:rPr>
                <w:rFonts w:hint="eastAsia" w:ascii="等线" w:hAnsi="等线" w:eastAsia="等线" w:cs="Times New Roman"/>
                <w:bCs/>
                <w:szCs w:val="21"/>
              </w:rPr>
              <w:t>度</w:t>
            </w:r>
          </w:p>
        </w:tc>
        <w:tc>
          <w:tcPr>
            <w:tcW w:w="1185" w:type="dxa"/>
          </w:tcPr>
          <w:p>
            <w:pPr>
              <w:spacing w:before="240" w:after="240"/>
              <w:jc w:val="center"/>
              <w:rPr>
                <w:rFonts w:ascii="等线" w:hAnsi="等线" w:eastAsia="等线" w:cs="Times New Roman"/>
                <w:bCs/>
                <w:szCs w:val="21"/>
              </w:rPr>
            </w:pPr>
            <w:r>
              <w:rPr>
                <w:rFonts w:hint="eastAsia" w:ascii="等线" w:hAnsi="等线" w:eastAsia="等线" w:cs="Times New Roman"/>
                <w:bCs/>
                <w:szCs w:val="21"/>
              </w:rPr>
              <w:t>1</w:t>
            </w:r>
            <w:r>
              <w:rPr>
                <w:rFonts w:ascii="等线" w:hAnsi="等线" w:eastAsia="等线" w:cs="Times New Roman"/>
                <w:bCs/>
                <w:szCs w:val="21"/>
              </w:rPr>
              <w:t>50</w:t>
            </w:r>
            <w:r>
              <w:rPr>
                <w:rFonts w:hint="eastAsia" w:ascii="等线" w:hAnsi="等线" w:eastAsia="等线" w:cs="Times New Roman"/>
                <w:bCs/>
                <w:szCs w:val="21"/>
              </w:rPr>
              <w:t>度</w:t>
            </w:r>
          </w:p>
        </w:tc>
        <w:tc>
          <w:tcPr>
            <w:tcW w:w="1185" w:type="dxa"/>
          </w:tcPr>
          <w:p>
            <w:pPr>
              <w:spacing w:before="240" w:after="240"/>
              <w:jc w:val="center"/>
              <w:rPr>
                <w:rFonts w:ascii="等线" w:hAnsi="等线" w:eastAsia="等线" w:cs="Times New Roman"/>
                <w:bCs/>
                <w:szCs w:val="21"/>
              </w:rPr>
            </w:pPr>
            <w:r>
              <w:rPr>
                <w:rFonts w:hint="eastAsia" w:ascii="等线" w:hAnsi="等线" w:eastAsia="等线" w:cs="Times New Roman"/>
                <w:bCs/>
                <w:szCs w:val="21"/>
              </w:rPr>
              <w:t>2</w:t>
            </w:r>
            <w:r>
              <w:rPr>
                <w:rFonts w:ascii="等线" w:hAnsi="等线" w:eastAsia="等线" w:cs="Times New Roman"/>
                <w:bCs/>
                <w:szCs w:val="21"/>
              </w:rPr>
              <w:t>00</w:t>
            </w:r>
            <w:r>
              <w:rPr>
                <w:rFonts w:hint="eastAsia" w:ascii="等线" w:hAnsi="等线" w:eastAsia="等线" w:cs="Times New Roman"/>
                <w:bCs/>
                <w:szCs w:val="21"/>
              </w:rPr>
              <w:t>度</w:t>
            </w:r>
          </w:p>
        </w:tc>
        <w:tc>
          <w:tcPr>
            <w:tcW w:w="1185" w:type="dxa"/>
          </w:tcPr>
          <w:p>
            <w:pPr>
              <w:spacing w:before="240" w:after="240"/>
              <w:jc w:val="center"/>
              <w:rPr>
                <w:rFonts w:ascii="等线" w:hAnsi="等线" w:eastAsia="等线" w:cs="Times New Roman"/>
                <w:bCs/>
                <w:szCs w:val="21"/>
              </w:rPr>
            </w:pPr>
            <w:r>
              <w:rPr>
                <w:rFonts w:hint="eastAsia" w:ascii="等线" w:hAnsi="等线" w:eastAsia="等线" w:cs="Times New Roman"/>
                <w:bCs/>
                <w:szCs w:val="21"/>
              </w:rPr>
              <w:t>2</w:t>
            </w:r>
            <w:r>
              <w:rPr>
                <w:rFonts w:ascii="等线" w:hAnsi="等线" w:eastAsia="等线" w:cs="Times New Roman"/>
                <w:bCs/>
                <w:szCs w:val="21"/>
              </w:rPr>
              <w:t>50</w:t>
            </w:r>
            <w:r>
              <w:rPr>
                <w:rFonts w:hint="eastAsia" w:ascii="等线" w:hAnsi="等线" w:eastAsia="等线" w:cs="Times New Roman"/>
                <w:bCs/>
                <w:szCs w:val="21"/>
              </w:rPr>
              <w:t>度</w:t>
            </w:r>
          </w:p>
        </w:tc>
        <w:tc>
          <w:tcPr>
            <w:tcW w:w="1185" w:type="dxa"/>
          </w:tcPr>
          <w:p>
            <w:pPr>
              <w:spacing w:before="240" w:after="240"/>
              <w:jc w:val="center"/>
              <w:rPr>
                <w:rFonts w:ascii="等线" w:hAnsi="等线" w:eastAsia="等线" w:cs="Times New Roman"/>
                <w:bCs/>
                <w:szCs w:val="21"/>
              </w:rPr>
            </w:pPr>
            <w:r>
              <w:rPr>
                <w:rFonts w:hint="eastAsia" w:ascii="等线" w:hAnsi="等线" w:eastAsia="等线" w:cs="Times New Roman"/>
                <w:bCs/>
                <w:szCs w:val="21"/>
              </w:rPr>
              <w:t>3</w:t>
            </w:r>
            <w:r>
              <w:rPr>
                <w:rFonts w:ascii="等线" w:hAnsi="等线" w:eastAsia="等线" w:cs="Times New Roman"/>
                <w:bCs/>
                <w:szCs w:val="21"/>
              </w:rPr>
              <w:t>50</w:t>
            </w:r>
            <w:r>
              <w:rPr>
                <w:rFonts w:hint="eastAsia" w:ascii="等线" w:hAnsi="等线" w:eastAsia="等线" w:cs="Times New Roman"/>
                <w:bCs/>
                <w:szCs w:val="21"/>
              </w:rPr>
              <w:t>度</w:t>
            </w:r>
          </w:p>
        </w:tc>
        <w:tc>
          <w:tcPr>
            <w:tcW w:w="1186" w:type="dxa"/>
          </w:tcPr>
          <w:p>
            <w:pPr>
              <w:spacing w:before="240" w:after="240"/>
              <w:jc w:val="center"/>
              <w:rPr>
                <w:rFonts w:ascii="等线" w:hAnsi="等线" w:eastAsia="等线" w:cs="Times New Roman"/>
                <w:bCs/>
                <w:szCs w:val="21"/>
              </w:rPr>
            </w:pPr>
            <w:r>
              <w:rPr>
                <w:rFonts w:hint="eastAsia" w:ascii="等线" w:hAnsi="等线" w:eastAsia="等线" w:cs="Times New Roman"/>
                <w:bCs/>
                <w:szCs w:val="21"/>
              </w:rPr>
              <w:t>4</w:t>
            </w:r>
            <w:r>
              <w:rPr>
                <w:rFonts w:ascii="等线" w:hAnsi="等线" w:eastAsia="等线" w:cs="Times New Roman"/>
                <w:bCs/>
                <w:szCs w:val="21"/>
              </w:rPr>
              <w:t>00</w:t>
            </w:r>
            <w:r>
              <w:rPr>
                <w:rFonts w:hint="eastAsia" w:ascii="等线" w:hAnsi="等线" w:eastAsia="等线" w:cs="Times New Roman"/>
                <w:bCs/>
                <w:szCs w:val="21"/>
              </w:rPr>
              <w:t>度</w:t>
            </w:r>
          </w:p>
        </w:tc>
      </w:tr>
    </w:tbl>
    <w:p>
      <w:pPr>
        <w:spacing w:before="240" w:after="240"/>
        <w:rPr>
          <w:rFonts w:ascii="等线" w:hAnsi="等线" w:eastAsia="等线" w:cs="Times New Roman"/>
          <w:bCs/>
          <w:szCs w:val="21"/>
        </w:rPr>
      </w:pPr>
      <w:r>
        <w:rPr>
          <w:rFonts w:hint="eastAsia" w:ascii="等线" w:hAnsi="等线" w:eastAsia="等线" w:cs="Times New Roman"/>
          <w:bCs/>
          <w:szCs w:val="21"/>
        </w:rPr>
        <w:t xml:space="preserve"> </w:t>
      </w:r>
      <w:r>
        <w:rPr>
          <w:rFonts w:ascii="等线" w:hAnsi="等线" w:eastAsia="等线" w:cs="Times New Roman"/>
          <w:bCs/>
          <w:szCs w:val="21"/>
        </w:rPr>
        <w:t xml:space="preserve">   </w:t>
      </w:r>
      <w:bookmarkStart w:id="7" w:name="_Hlk5095180"/>
      <w:r>
        <w:rPr>
          <w:rFonts w:hint="eastAsia" w:ascii="等线" w:hAnsi="等线" w:eastAsia="等线" w:cs="Times New Roman"/>
          <w:bCs/>
          <w:szCs w:val="21"/>
        </w:rPr>
        <w:t>由于个人眼部情况及使用距离不等，按照年龄选择度数仅供参考。店家建议可购买2副以上，以便选择合适度数。本店提供运费险，退还无忧。</w:t>
      </w:r>
      <w:bookmarkEnd w:id="7"/>
    </w:p>
    <w:p>
      <w:pPr>
        <w:spacing w:after="240"/>
        <w:rPr>
          <w:b/>
          <w:bCs/>
          <w:szCs w:val="21"/>
        </w:rPr>
      </w:pPr>
      <w:r>
        <w:rPr>
          <w:rFonts w:hint="eastAsia"/>
          <w:b/>
          <w:bCs/>
          <w:szCs w:val="21"/>
        </w:rPr>
        <w:t xml:space="preserve"> </w:t>
      </w:r>
      <w:r>
        <w:rPr>
          <w:b/>
          <w:bCs/>
          <w:szCs w:val="21"/>
        </w:rPr>
        <w:t xml:space="preserve">   </w:t>
      </w:r>
      <w:r>
        <w:rPr>
          <w:rFonts w:hint="eastAsia"/>
          <w:b/>
          <w:bCs/>
          <w:szCs w:val="21"/>
        </w:rPr>
        <w:t>四、</w:t>
      </w:r>
      <w:r>
        <w:rPr>
          <w:b/>
          <w:bCs/>
          <w:szCs w:val="21"/>
        </w:rPr>
        <w:t>sap</w:t>
      </w:r>
      <w:bookmarkStart w:id="8" w:name="_Hlk5095217"/>
      <w:r>
        <w:rPr>
          <w:b/>
          <w:bCs/>
          <w:szCs w:val="21"/>
        </w:rPr>
        <w:t>思汉普隐形近视眼镜</w:t>
      </w:r>
      <w:bookmarkEnd w:id="8"/>
      <w:r>
        <w:rPr>
          <w:b/>
          <w:bCs/>
          <w:szCs w:val="21"/>
        </w:rPr>
        <w:t>半年抛</w:t>
      </w:r>
    </w:p>
    <w:p>
      <w:pPr>
        <w:spacing w:before="240" w:after="240" w:line="360" w:lineRule="auto"/>
        <w:ind w:firstLine="420" w:firstLineChars="200"/>
        <w:rPr>
          <w:rFonts w:ascii="等线" w:hAnsi="等线" w:eastAsia="等线" w:cs="Times New Roman"/>
          <w:szCs w:val="21"/>
        </w:rPr>
      </w:pPr>
      <w:r>
        <w:rPr>
          <w:rFonts w:ascii="等线" w:hAnsi="等线" w:eastAsia="等线" w:cs="Times New Roman"/>
          <w:szCs w:val="21"/>
        </w:rPr>
        <w:t>sap思汉普隐形近视眼镜半年抛2片装透明片</w:t>
      </w:r>
      <w:r>
        <w:rPr>
          <w:rFonts w:hint="eastAsia" w:ascii="等线" w:hAnsi="等线" w:eastAsia="等线" w:cs="Times New Roman"/>
          <w:szCs w:val="21"/>
        </w:rPr>
        <w:t>，原价1</w:t>
      </w:r>
      <w:r>
        <w:rPr>
          <w:rFonts w:ascii="等线" w:hAnsi="等线" w:eastAsia="等线" w:cs="Times New Roman"/>
          <w:szCs w:val="21"/>
        </w:rPr>
        <w:t>38</w:t>
      </w:r>
      <w:r>
        <w:rPr>
          <w:rFonts w:hint="eastAsia" w:ascii="等线" w:hAnsi="等线" w:eastAsia="等线" w:cs="Times New Roman"/>
          <w:szCs w:val="21"/>
        </w:rPr>
        <w:t>元，</w:t>
      </w:r>
      <w:r>
        <w:rPr>
          <w:rFonts w:ascii="等线" w:hAnsi="等线" w:eastAsia="等线" w:cs="Times New Roman"/>
          <w:szCs w:val="21"/>
        </w:rPr>
        <w:t>4月1日到5月31日优惠促销价69元</w:t>
      </w:r>
      <w:r>
        <w:rPr>
          <w:rFonts w:hint="eastAsia" w:ascii="等线" w:hAnsi="等线" w:eastAsia="等线" w:cs="Times New Roman"/>
          <w:szCs w:val="21"/>
        </w:rPr>
        <w:t>且免运费。赠送眼药水。</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985"/>
        <w:gridCol w:w="1275"/>
        <w:gridCol w:w="1418"/>
        <w:gridCol w:w="1134"/>
        <w:gridCol w:w="1455"/>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sap思汉普隐形近视眼镜半年抛</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SAP/思汉普</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型号</w:t>
            </w: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半年抛</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佩戴周期</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半年</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直径</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bookmarkStart w:id="9" w:name="_Hlk5095915"/>
            <w:r>
              <w:rPr>
                <w:szCs w:val="21"/>
              </w:rPr>
              <w:t>13.6mm-14.2mm</w:t>
            </w:r>
            <w:bookmarkEnd w:id="9"/>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厚度</w:t>
            </w: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0.051mm以上</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含水</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bCs/>
                <w:iCs/>
                <w:szCs w:val="21"/>
              </w:rPr>
              <w:t>38%-42%</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材质</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bookmarkStart w:id="10" w:name="_Hlk5095324"/>
            <w:r>
              <w:rPr>
                <w:szCs w:val="21"/>
              </w:rPr>
              <w:t>HEMA</w:t>
            </w:r>
            <w:r>
              <w:rPr>
                <w:rFonts w:hint="eastAsia"/>
                <w:szCs w:val="21"/>
              </w:rPr>
              <w:t>+</w:t>
            </w:r>
            <w:r>
              <w:rPr>
                <w:szCs w:val="21"/>
              </w:rPr>
              <w:t>NVP</w:t>
            </w:r>
            <w:bookmarkEnd w:id="10"/>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包装规格</w:t>
            </w: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bCs/>
                <w:iCs/>
                <w:szCs w:val="21"/>
              </w:rPr>
              <w:t>2片装</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产地</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中国台湾</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p>
        </w:tc>
      </w:tr>
    </w:tbl>
    <w:p>
      <w:pPr>
        <w:spacing w:before="240" w:after="240"/>
        <w:rPr>
          <w:rFonts w:ascii="等线" w:hAnsi="等线" w:eastAsia="等线" w:cs="Times New Roman"/>
          <w:b/>
          <w:bCs/>
          <w:szCs w:val="21"/>
        </w:rPr>
      </w:pPr>
      <w:r>
        <w:rPr>
          <w:rFonts w:ascii="等线" w:hAnsi="等线" w:eastAsia="等线" w:cs="Times New Roman"/>
          <w:b/>
          <w:bCs/>
          <w:szCs w:val="21"/>
        </w:rPr>
        <w:t>产品卖点</w:t>
      </w:r>
      <w:r>
        <w:rPr>
          <w:rFonts w:hint="eastAsia" w:ascii="等线" w:hAnsi="等线" w:eastAsia="等线" w:cs="Times New Roman"/>
          <w:b/>
          <w:bCs/>
          <w:szCs w:val="21"/>
        </w:rPr>
        <w:t>：</w:t>
      </w:r>
    </w:p>
    <w:p>
      <w:pPr>
        <w:spacing w:before="240" w:after="240"/>
        <w:rPr>
          <w:rFonts w:ascii="等线" w:hAnsi="等线" w:eastAsia="等线" w:cs="Times New Roman"/>
          <w:bCs/>
          <w:szCs w:val="21"/>
        </w:rPr>
      </w:pPr>
      <w:r>
        <w:rPr>
          <w:rFonts w:hint="eastAsia" w:ascii="等线" w:hAnsi="等线" w:eastAsia="等线" w:cs="Times New Roman"/>
          <w:bCs/>
          <w:szCs w:val="21"/>
        </w:rPr>
        <w:t xml:space="preserve"> </w:t>
      </w:r>
      <w:r>
        <w:rPr>
          <w:rFonts w:ascii="等线" w:hAnsi="等线" w:eastAsia="等线" w:cs="Times New Roman"/>
          <w:bCs/>
          <w:szCs w:val="21"/>
        </w:rPr>
        <w:t xml:space="preserve">   1.</w:t>
      </w:r>
      <w:r>
        <w:rPr>
          <w:rFonts w:hint="eastAsia" w:ascii="等线" w:hAnsi="等线" w:eastAsia="等线" w:cs="Times New Roman"/>
          <w:bCs/>
          <w:szCs w:val="21"/>
        </w:rPr>
        <w:t>变焦设计，轻松用眼。采用同心圆设计，符合人体工程学设计，缓解长时用眼疲劳。</w:t>
      </w:r>
    </w:p>
    <w:p>
      <w:pPr>
        <w:spacing w:before="240" w:after="240"/>
        <w:ind w:firstLine="420"/>
        <w:rPr>
          <w:rFonts w:ascii="等线" w:hAnsi="等线" w:eastAsia="等线" w:cs="Times New Roman"/>
          <w:bCs/>
          <w:szCs w:val="21"/>
        </w:rPr>
      </w:pPr>
      <w:r>
        <w:rPr>
          <w:rFonts w:ascii="等线" w:hAnsi="等线" w:eastAsia="等线" w:cs="Times New Roman"/>
          <w:bCs/>
          <w:szCs w:val="21"/>
        </w:rPr>
        <w:t>2.</w:t>
      </w:r>
      <w:r>
        <w:rPr>
          <w:rFonts w:hint="eastAsia" w:ascii="等线" w:hAnsi="等线" w:eastAsia="等线" w:cs="Times New Roman"/>
          <w:bCs/>
          <w:szCs w:val="21"/>
        </w:rPr>
        <w:t>非球面设计，清晰成像。减少光学离焦，消除像差，清洗呈现。</w:t>
      </w:r>
    </w:p>
    <w:p>
      <w:pPr>
        <w:spacing w:before="240" w:after="240"/>
        <w:ind w:firstLine="420"/>
        <w:rPr>
          <w:rFonts w:ascii="等线" w:hAnsi="等线" w:eastAsia="等线" w:cs="Times New Roman"/>
          <w:bCs/>
          <w:szCs w:val="21"/>
        </w:rPr>
      </w:pPr>
      <w:r>
        <w:rPr>
          <w:rFonts w:hint="eastAsia" w:ascii="等线" w:hAnsi="等线" w:eastAsia="等线" w:cs="Times New Roman"/>
          <w:bCs/>
          <w:szCs w:val="21"/>
        </w:rPr>
        <w:t>3</w:t>
      </w:r>
      <w:r>
        <w:rPr>
          <w:rFonts w:ascii="等线" w:hAnsi="等线" w:eastAsia="等线" w:cs="Times New Roman"/>
          <w:bCs/>
          <w:szCs w:val="21"/>
        </w:rPr>
        <w:t>.</w:t>
      </w:r>
      <w:r>
        <w:rPr>
          <w:rFonts w:hint="eastAsia" w:ascii="等线" w:hAnsi="等线" w:eastAsia="等线" w:cs="Times New Roman"/>
          <w:bCs/>
          <w:szCs w:val="21"/>
        </w:rPr>
        <w:t>边缘贴合，舒适佩戴。让镜片与眼球快速匹配适应，提升舒适感。</w:t>
      </w:r>
    </w:p>
    <w:p>
      <w:pPr>
        <w:spacing w:before="240" w:after="240"/>
        <w:rPr>
          <w:rFonts w:ascii="等线" w:hAnsi="等线" w:eastAsia="等线" w:cs="Times New Roman"/>
          <w:b/>
          <w:bCs/>
          <w:szCs w:val="21"/>
        </w:rPr>
      </w:pPr>
      <w:r>
        <w:rPr>
          <w:rFonts w:hint="eastAsia" w:ascii="等线" w:hAnsi="等线" w:eastAsia="等线" w:cs="Times New Roman"/>
          <w:b/>
          <w:bCs/>
          <w:szCs w:val="21"/>
        </w:rPr>
        <w:t>温馨提示：</w:t>
      </w:r>
    </w:p>
    <w:p>
      <w:pPr>
        <w:spacing w:before="240" w:after="240"/>
        <w:rPr>
          <w:rFonts w:ascii="等线" w:hAnsi="等线" w:eastAsia="等线" w:cs="Times New Roman"/>
          <w:bCs/>
          <w:szCs w:val="21"/>
        </w:rPr>
      </w:pPr>
      <w:r>
        <w:rPr>
          <w:rFonts w:hint="eastAsia" w:ascii="等线" w:hAnsi="等线" w:eastAsia="等线" w:cs="Times New Roman"/>
          <w:bCs/>
          <w:szCs w:val="21"/>
        </w:rPr>
        <w:t xml:space="preserve"> </w:t>
      </w:r>
      <w:r>
        <w:rPr>
          <w:rFonts w:ascii="等线" w:hAnsi="等线" w:eastAsia="等线" w:cs="Times New Roman"/>
          <w:bCs/>
          <w:szCs w:val="21"/>
        </w:rPr>
        <w:t xml:space="preserve">   1.</w:t>
      </w:r>
      <w:bookmarkStart w:id="11" w:name="_Hlk5095992"/>
      <w:r>
        <w:rPr>
          <w:rFonts w:hint="eastAsia" w:ascii="等线" w:hAnsi="等线" w:eastAsia="等线" w:cs="Times New Roman"/>
          <w:bCs/>
          <w:szCs w:val="21"/>
        </w:rPr>
        <w:t>在购买隐形眼镜前，建议您先去医院眼科或眼科机构进行专业的验配检查，仔细阅读产品说明书或在医务人员的指导下购买或使用。</w:t>
      </w:r>
      <w:bookmarkEnd w:id="11"/>
    </w:p>
    <w:p>
      <w:pPr>
        <w:spacing w:before="240" w:after="240"/>
        <w:ind w:firstLine="420"/>
        <w:rPr>
          <w:rFonts w:ascii="等线" w:hAnsi="等线" w:eastAsia="等线" w:cs="Times New Roman"/>
          <w:bCs/>
          <w:szCs w:val="21"/>
        </w:rPr>
      </w:pPr>
      <w:r>
        <w:rPr>
          <w:rFonts w:ascii="等线" w:hAnsi="等线" w:eastAsia="等线" w:cs="Times New Roman"/>
          <w:bCs/>
          <w:szCs w:val="21"/>
        </w:rPr>
        <w:t>2.</w:t>
      </w:r>
      <w:bookmarkStart w:id="12" w:name="_Hlk5096022"/>
      <w:r>
        <w:rPr>
          <w:rFonts w:hint="eastAsia" w:ascii="等线" w:hAnsi="等线" w:eastAsia="等线" w:cs="Times New Roman"/>
          <w:bCs/>
          <w:szCs w:val="21"/>
        </w:rPr>
        <w:t>镜架度数与隐形眼镜度数换算，请参照页面上的度数换算表。如果某个近视度数换算后，没有相对应的隐形眼镜度数，可选择偏低接近的度数。</w:t>
      </w:r>
      <w:bookmarkEnd w:id="12"/>
    </w:p>
    <w:p>
      <w:pPr>
        <w:spacing w:before="240" w:after="240"/>
        <w:rPr>
          <w:rFonts w:ascii="等线" w:hAnsi="等线" w:eastAsia="等线" w:cs="Times New Roman"/>
          <w:b/>
          <w:bCs/>
          <w:szCs w:val="21"/>
        </w:rPr>
      </w:pPr>
      <w:r>
        <w:rPr>
          <w:rFonts w:hint="eastAsia" w:ascii="等线" w:hAnsi="等线" w:eastAsia="等线" w:cs="Times New Roman"/>
          <w:bCs/>
          <w:szCs w:val="21"/>
        </w:rPr>
        <w:t xml:space="preserve"> </w:t>
      </w:r>
      <w:r>
        <w:rPr>
          <w:rFonts w:ascii="等线" w:hAnsi="等线" w:eastAsia="等线" w:cs="Times New Roman"/>
          <w:bCs/>
          <w:szCs w:val="21"/>
        </w:rPr>
        <w:t xml:space="preserve">   </w:t>
      </w:r>
      <w:r>
        <w:rPr>
          <w:rFonts w:hint="eastAsia" w:ascii="等线" w:hAnsi="等线" w:eastAsia="等线" w:cs="Times New Roman"/>
          <w:b/>
          <w:bCs/>
          <w:szCs w:val="21"/>
        </w:rPr>
        <w:t>五、宝岛近视太阳镜</w:t>
      </w:r>
    </w:p>
    <w:p>
      <w:pPr>
        <w:spacing w:before="240" w:after="240" w:line="360" w:lineRule="auto"/>
        <w:ind w:firstLine="420" w:firstLineChars="200"/>
        <w:rPr>
          <w:rFonts w:ascii="等线" w:hAnsi="等线" w:eastAsia="等线" w:cs="Times New Roman"/>
          <w:szCs w:val="21"/>
        </w:rPr>
      </w:pPr>
      <w:bookmarkStart w:id="13" w:name="_Hlk5096080"/>
      <w:r>
        <w:rPr>
          <w:rFonts w:hint="eastAsia" w:ascii="等线" w:hAnsi="等线" w:eastAsia="等线" w:cs="Times New Roman"/>
          <w:szCs w:val="21"/>
        </w:rPr>
        <w:t>宝岛近视太阳镜，原价1</w:t>
      </w:r>
      <w:r>
        <w:rPr>
          <w:rFonts w:ascii="等线" w:hAnsi="等线" w:eastAsia="等线" w:cs="Times New Roman"/>
          <w:szCs w:val="21"/>
        </w:rPr>
        <w:t>279</w:t>
      </w:r>
      <w:r>
        <w:rPr>
          <w:rFonts w:hint="eastAsia" w:ascii="等线" w:hAnsi="等线" w:eastAsia="等线" w:cs="Times New Roman"/>
          <w:szCs w:val="21"/>
        </w:rPr>
        <w:t>元，</w:t>
      </w:r>
      <w:r>
        <w:rPr>
          <w:rFonts w:ascii="等线" w:hAnsi="等线" w:eastAsia="等线" w:cs="Times New Roman"/>
          <w:szCs w:val="21"/>
        </w:rPr>
        <w:t>4月1日到5月31日优惠促销价639元</w:t>
      </w:r>
      <w:r>
        <w:rPr>
          <w:rFonts w:hint="eastAsia" w:ascii="等线" w:hAnsi="等线" w:eastAsia="等线" w:cs="Times New Roman"/>
          <w:szCs w:val="21"/>
        </w:rPr>
        <w:t>。</w:t>
      </w:r>
      <w:bookmarkEnd w:id="13"/>
      <w:r>
        <w:rPr>
          <w:rFonts w:hint="eastAsia" w:ascii="等线" w:hAnsi="等线" w:eastAsia="等线" w:cs="Times New Roman"/>
          <w:szCs w:val="21"/>
        </w:rPr>
        <w:t>电子兑换券有效期3</w:t>
      </w:r>
      <w:r>
        <w:rPr>
          <w:rFonts w:ascii="等线" w:hAnsi="等线" w:eastAsia="等线" w:cs="Times New Roman"/>
          <w:szCs w:val="21"/>
        </w:rPr>
        <w:t>0</w:t>
      </w:r>
      <w:r>
        <w:rPr>
          <w:rFonts w:hint="eastAsia" w:ascii="等线" w:hAnsi="等线" w:eastAsia="等线" w:cs="Times New Roman"/>
          <w:szCs w:val="21"/>
        </w:rPr>
        <w:t>天，支持售中未使用全额退款和过期自动全额退款。</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410"/>
        <w:gridCol w:w="1559"/>
        <w:gridCol w:w="1276"/>
        <w:gridCol w:w="1701"/>
        <w:gridCol w:w="1530"/>
        <w:gridCol w:w="1059"/>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41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5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宝岛近视太阳镜</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宝岛</w:t>
            </w:r>
          </w:p>
        </w:tc>
        <w:tc>
          <w:tcPr>
            <w:tcW w:w="15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镜片材质</w:t>
            </w:r>
          </w:p>
        </w:tc>
        <w:tc>
          <w:tcPr>
            <w:tcW w:w="10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树脂</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41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适合脸型</w:t>
            </w:r>
          </w:p>
        </w:tc>
        <w:tc>
          <w:tcPr>
            <w:tcW w:w="15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圆脸、方脸、椭圆脸</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适用性别</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通用</w:t>
            </w:r>
          </w:p>
        </w:tc>
        <w:tc>
          <w:tcPr>
            <w:tcW w:w="15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上市时间</w:t>
            </w:r>
          </w:p>
        </w:tc>
        <w:tc>
          <w:tcPr>
            <w:tcW w:w="10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2017年春夏</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41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是否商场同款</w:t>
            </w:r>
          </w:p>
        </w:tc>
        <w:tc>
          <w:tcPr>
            <w:tcW w:w="15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5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0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r>
    </w:tbl>
    <w:p>
      <w:pPr>
        <w:spacing w:before="240" w:after="240"/>
        <w:rPr>
          <w:rFonts w:ascii="等线" w:hAnsi="等线" w:eastAsia="等线" w:cs="Times New Roman"/>
          <w:b/>
          <w:bCs/>
          <w:szCs w:val="21"/>
        </w:rPr>
      </w:pPr>
      <w:r>
        <w:rPr>
          <w:rFonts w:ascii="等线" w:hAnsi="等线" w:eastAsia="等线" w:cs="Times New Roman"/>
          <w:b/>
          <w:bCs/>
          <w:szCs w:val="21"/>
        </w:rPr>
        <w:t>产品卖点</w:t>
      </w:r>
      <w:r>
        <w:rPr>
          <w:rFonts w:hint="eastAsia" w:ascii="等线" w:hAnsi="等线" w:eastAsia="等线" w:cs="Times New Roman"/>
          <w:b/>
          <w:bCs/>
          <w:szCs w:val="21"/>
        </w:rPr>
        <w:t>：</w:t>
      </w:r>
    </w:p>
    <w:p>
      <w:pPr>
        <w:spacing w:before="240" w:after="240"/>
        <w:rPr>
          <w:rFonts w:ascii="等线" w:hAnsi="等线" w:eastAsia="等线" w:cs="Times New Roman"/>
          <w:szCs w:val="21"/>
        </w:rPr>
      </w:pPr>
      <w:r>
        <w:rPr>
          <w:rFonts w:hint="eastAsia" w:ascii="等线" w:hAnsi="等线" w:eastAsia="等线" w:cs="Times New Roman"/>
          <w:szCs w:val="21"/>
        </w:rPr>
        <w:t xml:space="preserve"> </w:t>
      </w:r>
      <w:r>
        <w:rPr>
          <w:rFonts w:ascii="等线" w:hAnsi="等线" w:eastAsia="等线" w:cs="Times New Roman"/>
          <w:szCs w:val="21"/>
        </w:rPr>
        <w:t xml:space="preserve">   1.</w:t>
      </w:r>
      <w:r>
        <w:rPr>
          <w:rFonts w:hint="eastAsia" w:ascii="等线" w:hAnsi="等线" w:eastAsia="等线" w:cs="Times New Roman"/>
          <w:szCs w:val="21"/>
        </w:rPr>
        <w:t>近视也能戴墨镜，夏日完美出行。</w:t>
      </w:r>
    </w:p>
    <w:p>
      <w:pPr>
        <w:spacing w:before="240" w:after="240"/>
        <w:rPr>
          <w:rFonts w:ascii="等线" w:hAnsi="等线" w:eastAsia="等线" w:cs="Times New Roman"/>
          <w:szCs w:val="21"/>
        </w:rPr>
      </w:pPr>
      <w:r>
        <w:rPr>
          <w:rFonts w:ascii="等线" w:hAnsi="等线" w:eastAsia="等线" w:cs="Times New Roman"/>
          <w:szCs w:val="21"/>
        </w:rPr>
        <w:t xml:space="preserve">    2.</w:t>
      </w:r>
      <w:r>
        <w:rPr>
          <w:rFonts w:hint="eastAsia" w:ascii="等线" w:hAnsi="等线" w:eastAsia="等线" w:cs="Times New Roman"/>
          <w:szCs w:val="21"/>
        </w:rPr>
        <w:t>炫彩染色片6大优势：紫外线防护、减少眩光、舒适视觉、时尚美观、多色可选、耐磨损。</w:t>
      </w:r>
    </w:p>
    <w:p>
      <w:pPr>
        <w:spacing w:before="240" w:after="240"/>
        <w:rPr>
          <w:rFonts w:ascii="等线" w:hAnsi="等线" w:eastAsia="等线" w:cs="Times New Roman"/>
          <w:b/>
          <w:bCs/>
          <w:szCs w:val="21"/>
        </w:rPr>
      </w:pPr>
      <w:r>
        <w:rPr>
          <w:rFonts w:ascii="等线" w:hAnsi="等线" w:eastAsia="等线" w:cs="Times New Roman"/>
          <w:b/>
          <w:bCs/>
          <w:szCs w:val="21"/>
        </w:rPr>
        <w:t>店铺服务</w:t>
      </w:r>
    </w:p>
    <w:p>
      <w:pPr>
        <w:spacing w:before="240" w:after="240"/>
        <w:rPr>
          <w:rFonts w:ascii="等线" w:hAnsi="等线" w:eastAsia="等线" w:cs="Times New Roman"/>
          <w:b/>
          <w:bCs/>
          <w:szCs w:val="21"/>
        </w:rPr>
      </w:pPr>
      <w:r>
        <w:rPr>
          <w:rFonts w:ascii="等线" w:hAnsi="等线" w:eastAsia="等线" w:cs="Times New Roman"/>
          <w:b/>
          <w:bCs/>
          <w:szCs w:val="21"/>
        </w:rPr>
        <w:t>关于</w:t>
      </w:r>
      <w:r>
        <w:rPr>
          <w:rFonts w:hint="eastAsia" w:ascii="等线" w:hAnsi="等线" w:eastAsia="等线" w:cs="Times New Roman"/>
          <w:b/>
          <w:bCs/>
          <w:szCs w:val="21"/>
        </w:rPr>
        <w:t>色差</w:t>
      </w:r>
    </w:p>
    <w:p>
      <w:pPr>
        <w:spacing w:before="240" w:after="240" w:line="360" w:lineRule="auto"/>
        <w:ind w:firstLine="420" w:firstLineChars="200"/>
        <w:rPr>
          <w:rFonts w:cs="宋体" w:asciiTheme="majorEastAsia" w:hAnsiTheme="majorEastAsia" w:eastAsiaTheme="majorEastAsia"/>
          <w:bCs/>
          <w:kern w:val="0"/>
          <w:sz w:val="24"/>
          <w:szCs w:val="24"/>
        </w:rPr>
      </w:pPr>
      <w:bookmarkStart w:id="14" w:name="_Hlk5090911"/>
      <w:r>
        <w:rPr>
          <w:rFonts w:hint="eastAsia" w:ascii="等线" w:hAnsi="等线" w:eastAsia="等线" w:cs="Times New Roman"/>
          <w:szCs w:val="21"/>
        </w:rPr>
        <w:t>商品上架前均由专业摄影师拍摄，拍摄内容包括：室内拍摄、细节拍摄，全方位给客户展示我们的商品，让客户看得更清，了解得更详细，买得更放心。 但产品因拍摄角度、拍摄光线、显示器不同等各种客观因素造成的色差是难免的，相关工作人员会尽量减少产品色差，但仍请顾客以实物为准。</w:t>
      </w:r>
      <w:bookmarkEnd w:id="14"/>
    </w:p>
    <w:p>
      <w:pPr>
        <w:spacing w:before="240" w:after="240"/>
        <w:rPr>
          <w:rFonts w:ascii="等线" w:hAnsi="等线" w:eastAsia="等线" w:cs="Times New Roman"/>
          <w:b/>
          <w:bCs/>
          <w:szCs w:val="21"/>
        </w:rPr>
      </w:pPr>
      <w:r>
        <w:rPr>
          <w:rFonts w:hint="eastAsia" w:ascii="等线" w:hAnsi="等线" w:eastAsia="等线" w:cs="Times New Roman"/>
          <w:b/>
          <w:bCs/>
          <w:szCs w:val="21"/>
        </w:rPr>
        <w:t>关于快递</w:t>
      </w:r>
    </w:p>
    <w:p>
      <w:pPr>
        <w:spacing w:before="240" w:after="240" w:line="360" w:lineRule="auto"/>
        <w:rPr>
          <w:rFonts w:ascii="等线" w:hAnsi="等线" w:eastAsia="等线" w:cs="Times New Roman"/>
          <w:bCs/>
          <w:szCs w:val="21"/>
        </w:rPr>
      </w:pPr>
      <w:r>
        <w:rPr>
          <w:rFonts w:hint="eastAsia" w:ascii="等线" w:hAnsi="等线" w:eastAsia="等线" w:cs="Times New Roman"/>
          <w:b/>
          <w:bCs/>
          <w:szCs w:val="21"/>
        </w:rPr>
        <w:t xml:space="preserve"> </w:t>
      </w:r>
      <w:r>
        <w:rPr>
          <w:rFonts w:ascii="等线" w:hAnsi="等线" w:eastAsia="等线" w:cs="Times New Roman"/>
          <w:b/>
          <w:bCs/>
          <w:szCs w:val="21"/>
        </w:rPr>
        <w:t xml:space="preserve">   </w:t>
      </w:r>
      <w:bookmarkStart w:id="15" w:name="_Hlk5090852"/>
      <w:r>
        <w:rPr>
          <w:rFonts w:hint="eastAsia" w:ascii="等线" w:hAnsi="等线" w:eastAsia="等线" w:cs="Times New Roman"/>
          <w:bCs/>
          <w:szCs w:val="21"/>
        </w:rPr>
        <w:t>店铺默认顺丰快递，如果顺丰快递不到的地区，可以指定快递，但是需要提前与客服说明。</w:t>
      </w:r>
      <w:bookmarkEnd w:id="15"/>
      <w:r>
        <w:rPr>
          <w:rFonts w:hint="eastAsia" w:ascii="等线" w:hAnsi="等线" w:eastAsia="等线" w:cs="Times New Roman"/>
          <w:bCs/>
          <w:szCs w:val="21"/>
        </w:rPr>
        <w:t>正常情况下，下单后</w:t>
      </w:r>
      <w:r>
        <w:rPr>
          <w:rFonts w:ascii="等线" w:hAnsi="等线" w:eastAsia="等线" w:cs="Times New Roman"/>
          <w:bCs/>
          <w:szCs w:val="21"/>
        </w:rPr>
        <w:t>24小时内发货。如遇到活动日，会在48小时内发货。</w:t>
      </w:r>
      <w:r>
        <w:rPr>
          <w:rFonts w:hint="eastAsia" w:ascii="等线" w:hAnsi="等线" w:eastAsia="等线" w:cs="Times New Roman"/>
          <w:bCs/>
          <w:szCs w:val="21"/>
        </w:rPr>
        <w:t>江浙沪一般</w:t>
      </w:r>
      <w:r>
        <w:rPr>
          <w:rFonts w:ascii="等线" w:hAnsi="等线" w:eastAsia="等线" w:cs="Times New Roman"/>
          <w:bCs/>
          <w:szCs w:val="21"/>
        </w:rPr>
        <w:t>2-3天，江浙沪以外的一般5-7天，偏远地区一般7-10天。</w:t>
      </w:r>
    </w:p>
    <w:p>
      <w:pPr>
        <w:spacing w:before="240" w:after="240"/>
        <w:rPr>
          <w:rFonts w:ascii="等线" w:hAnsi="等线" w:eastAsia="等线" w:cs="Times New Roman"/>
          <w:b/>
          <w:bCs/>
          <w:szCs w:val="21"/>
        </w:rPr>
      </w:pPr>
      <w:r>
        <w:rPr>
          <w:rFonts w:ascii="等线" w:hAnsi="等线" w:eastAsia="等线" w:cs="Times New Roman"/>
          <w:b/>
          <w:bCs/>
          <w:szCs w:val="21"/>
        </w:rPr>
        <w:t>关于退换</w:t>
      </w:r>
    </w:p>
    <w:p>
      <w:pPr>
        <w:spacing w:before="240" w:after="240" w:line="360" w:lineRule="auto"/>
        <w:ind w:firstLine="420" w:firstLineChars="200"/>
        <w:rPr>
          <w:rFonts w:ascii="等线" w:hAnsi="等线" w:eastAsia="等线" w:cs="Times New Roman"/>
          <w:szCs w:val="21"/>
        </w:rPr>
      </w:pPr>
      <w:bookmarkStart w:id="16" w:name="_Hlk5091361"/>
      <w:r>
        <w:rPr>
          <w:rFonts w:hint="eastAsia" w:ascii="等线" w:hAnsi="等线" w:eastAsia="等线" w:cs="Times New Roman"/>
          <w:szCs w:val="21"/>
        </w:rPr>
        <w:t>电子兑换券到店自提方式：如果验证码未核销，且在宝岛眼镜门店没有选到合适的商品，可在线上平台申请退款；如验证码已经核销，不可退款，如是商品的质量问题，经核销门店确认，参照门店售后流程由门店提供退款服务。</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成品寄送方式：</w:t>
      </w:r>
      <w:bookmarkStart w:id="17" w:name="_Hlk5091279"/>
      <w:r>
        <w:rPr>
          <w:rFonts w:hint="eastAsia" w:ascii="等线" w:hAnsi="等线" w:eastAsia="等线" w:cs="Times New Roman"/>
          <w:szCs w:val="21"/>
        </w:rPr>
        <w:t>不影响二次销售的情况下，7天无理由退换货，本店提供运费险。</w:t>
      </w:r>
      <w:bookmarkEnd w:id="16"/>
      <w:bookmarkEnd w:id="17"/>
    </w:p>
    <w:p>
      <w:pPr>
        <w:spacing w:before="240" w:after="240" w:line="360" w:lineRule="auto"/>
        <w:rPr>
          <w:rFonts w:ascii="等线" w:hAnsi="等线" w:eastAsia="等线" w:cs="Times New Roman"/>
          <w:b/>
          <w:szCs w:val="21"/>
        </w:rPr>
      </w:pPr>
      <w:r>
        <w:rPr>
          <w:rFonts w:hint="eastAsia" w:ascii="等线" w:hAnsi="等线" w:eastAsia="等线" w:cs="Times New Roman"/>
          <w:b/>
          <w:szCs w:val="21"/>
        </w:rPr>
        <w:t>关于发票</w:t>
      </w:r>
    </w:p>
    <w:p>
      <w:pPr>
        <w:spacing w:before="240" w:after="240" w:line="360" w:lineRule="auto"/>
        <w:ind w:firstLine="420"/>
        <w:rPr>
          <w:rFonts w:ascii="等线" w:hAnsi="等线" w:eastAsia="等线" w:cs="Times New Roman"/>
          <w:szCs w:val="21"/>
        </w:rPr>
      </w:pPr>
      <w:r>
        <w:rPr>
          <w:rFonts w:hint="eastAsia" w:ascii="等线" w:hAnsi="等线" w:eastAsia="等线" w:cs="Times New Roman"/>
          <w:szCs w:val="21"/>
        </w:rPr>
        <w:t>电子兑换券到店自提方式：</w:t>
      </w:r>
      <w:bookmarkStart w:id="18" w:name="_Hlk5091427"/>
      <w:r>
        <w:rPr>
          <w:rFonts w:hint="eastAsia" w:ascii="等线" w:hAnsi="等线" w:eastAsia="等线" w:cs="Times New Roman"/>
          <w:szCs w:val="21"/>
        </w:rPr>
        <w:t>您所购买的电子券金额部分与补差价金额部分统一由对应核销门店提供发票。如有疑问请联系4</w:t>
      </w:r>
      <w:r>
        <w:rPr>
          <w:rFonts w:ascii="等线" w:hAnsi="等线" w:eastAsia="等线" w:cs="Times New Roman"/>
          <w:szCs w:val="21"/>
        </w:rPr>
        <w:t>00</w:t>
      </w:r>
      <w:r>
        <w:rPr>
          <w:rFonts w:hint="eastAsia" w:ascii="等线" w:hAnsi="等线" w:eastAsia="等线" w:cs="Times New Roman"/>
          <w:szCs w:val="21"/>
        </w:rPr>
        <w:t>-</w:t>
      </w:r>
      <w:r>
        <w:rPr>
          <w:rFonts w:ascii="等线" w:hAnsi="等线" w:eastAsia="等线" w:cs="Times New Roman"/>
          <w:szCs w:val="21"/>
        </w:rPr>
        <w:t>838</w:t>
      </w:r>
      <w:r>
        <w:rPr>
          <w:rFonts w:hint="eastAsia" w:ascii="等线" w:hAnsi="等线" w:eastAsia="等线" w:cs="Times New Roman"/>
          <w:szCs w:val="21"/>
        </w:rPr>
        <w:t>-</w:t>
      </w:r>
      <w:r>
        <w:rPr>
          <w:rFonts w:ascii="等线" w:hAnsi="等线" w:eastAsia="等线" w:cs="Times New Roman"/>
          <w:szCs w:val="21"/>
        </w:rPr>
        <w:t>9997</w:t>
      </w:r>
      <w:r>
        <w:rPr>
          <w:rFonts w:hint="eastAsia" w:ascii="等线" w:hAnsi="等线" w:eastAsia="等线" w:cs="Times New Roman"/>
          <w:szCs w:val="21"/>
        </w:rPr>
        <w:t>。</w:t>
      </w:r>
      <w:bookmarkEnd w:id="18"/>
      <w:bookmarkStart w:id="19" w:name="_Hlk5091460"/>
      <w:r>
        <w:rPr>
          <w:rFonts w:hint="eastAsia" w:ascii="等线" w:hAnsi="等线" w:eastAsia="等线" w:cs="Times New Roman"/>
          <w:szCs w:val="21"/>
        </w:rPr>
        <w:t>发票一律开具您购买的商品名称，无法开具为办公用品。</w:t>
      </w:r>
      <w:bookmarkEnd w:id="19"/>
    </w:p>
    <w:p>
      <w:pPr>
        <w:spacing w:before="240" w:after="240" w:line="360" w:lineRule="auto"/>
        <w:ind w:firstLine="420"/>
        <w:rPr>
          <w:rFonts w:ascii="等线" w:hAnsi="等线" w:eastAsia="等线" w:cs="Times New Roman"/>
          <w:szCs w:val="21"/>
        </w:rPr>
      </w:pPr>
      <w:r>
        <w:rPr>
          <w:rFonts w:hint="eastAsia" w:ascii="等线" w:hAnsi="等线" w:eastAsia="等线" w:cs="Times New Roman"/>
          <w:szCs w:val="21"/>
        </w:rPr>
        <w:t>成品寄送方式：在购买时，请注明所需发票的抬头和税号，并注明是增值税专用发票还是增值税普通发票。</w:t>
      </w:r>
    </w:p>
    <w:p>
      <w:pPr>
        <w:spacing w:before="240" w:after="240" w:line="360" w:lineRule="auto"/>
        <w:rPr>
          <w:rFonts w:ascii="等线" w:hAnsi="等线" w:eastAsia="等线" w:cs="Times New Roman"/>
          <w:b/>
          <w:szCs w:val="21"/>
        </w:rPr>
      </w:pPr>
      <w:r>
        <w:rPr>
          <w:rFonts w:hint="eastAsia" w:ascii="等线" w:hAnsi="等线" w:eastAsia="等线" w:cs="Times New Roman"/>
          <w:b/>
          <w:szCs w:val="21"/>
        </w:rPr>
        <w:t>关于电子兑换券的使用</w:t>
      </w:r>
    </w:p>
    <w:p>
      <w:pPr>
        <w:spacing w:before="240" w:after="240" w:line="360" w:lineRule="auto"/>
        <w:ind w:firstLine="420"/>
        <w:rPr>
          <w:rFonts w:ascii="等线" w:hAnsi="等线" w:eastAsia="等线" w:cs="Times New Roman"/>
          <w:szCs w:val="21"/>
        </w:rPr>
      </w:pPr>
      <w:bookmarkStart w:id="20" w:name="_Hlk5091505"/>
      <w:r>
        <w:rPr>
          <w:rFonts w:hint="eastAsia" w:ascii="等线" w:hAnsi="等线" w:eastAsia="等线" w:cs="Times New Roman"/>
          <w:szCs w:val="21"/>
        </w:rPr>
        <w:t>您在线上购买电子券后，系统将给您以短信方式发送电子验证码，您到门店选购商品并出示验证码核销。</w:t>
      </w:r>
      <w:bookmarkEnd w:id="20"/>
    </w:p>
    <w:p>
      <w:pPr>
        <w:spacing w:before="240" w:after="240"/>
        <w:rPr>
          <w:rFonts w:ascii="等线" w:hAnsi="等线" w:eastAsia="等线" w:cs="Times New Roman"/>
          <w:b/>
          <w:bCs/>
          <w:szCs w:val="21"/>
        </w:rPr>
      </w:pPr>
      <w:r>
        <w:rPr>
          <w:rFonts w:hint="eastAsia" w:ascii="等线" w:hAnsi="等线" w:eastAsia="等线" w:cs="Times New Roman"/>
          <w:b/>
          <w:bCs/>
          <w:szCs w:val="21"/>
        </w:rPr>
        <w:t>电子兑换券特别提示</w:t>
      </w:r>
    </w:p>
    <w:p>
      <w:pPr>
        <w:spacing w:before="240" w:after="240"/>
        <w:rPr>
          <w:rFonts w:ascii="等线" w:hAnsi="等线" w:eastAsia="等线" w:cs="Times New Roman"/>
          <w:szCs w:val="21"/>
        </w:rPr>
      </w:pPr>
      <w:r>
        <w:rPr>
          <w:rFonts w:ascii="等线" w:hAnsi="等线" w:eastAsia="等线" w:cs="Times New Roman"/>
          <w:szCs w:val="21"/>
        </w:rPr>
        <w:t xml:space="preserve">    1.</w:t>
      </w:r>
      <w:r>
        <w:rPr>
          <w:rFonts w:hint="eastAsia" w:ascii="等线" w:hAnsi="等线" w:eastAsia="等线" w:cs="Times New Roman"/>
          <w:szCs w:val="21"/>
        </w:rPr>
        <w:t>使用时间：9:</w:t>
      </w:r>
      <w:r>
        <w:rPr>
          <w:rFonts w:ascii="等线" w:hAnsi="等线" w:eastAsia="等线" w:cs="Times New Roman"/>
          <w:szCs w:val="21"/>
        </w:rPr>
        <w:t>00</w:t>
      </w:r>
      <w:r>
        <w:rPr>
          <w:rFonts w:hint="eastAsia" w:ascii="等线" w:hAnsi="等线" w:eastAsia="等线" w:cs="Times New Roman"/>
          <w:szCs w:val="21"/>
        </w:rPr>
        <w:t>-</w:t>
      </w:r>
      <w:r>
        <w:rPr>
          <w:rFonts w:ascii="等线" w:hAnsi="等线" w:eastAsia="等线" w:cs="Times New Roman"/>
          <w:szCs w:val="21"/>
        </w:rPr>
        <w:t>21</w:t>
      </w:r>
      <w:r>
        <w:rPr>
          <w:rFonts w:hint="eastAsia" w:ascii="等线" w:hAnsi="等线" w:eastAsia="等线" w:cs="Times New Roman"/>
          <w:szCs w:val="21"/>
        </w:rPr>
        <w:t>:</w:t>
      </w:r>
      <w:r>
        <w:rPr>
          <w:rFonts w:ascii="等线" w:hAnsi="等线" w:eastAsia="等线" w:cs="Times New Roman"/>
          <w:szCs w:val="21"/>
        </w:rPr>
        <w:t>00</w:t>
      </w:r>
      <w:r>
        <w:rPr>
          <w:rFonts w:hint="eastAsia" w:ascii="等线" w:hAnsi="等线" w:eastAsia="等线" w:cs="Times New Roman"/>
          <w:szCs w:val="21"/>
        </w:rPr>
        <w:t>，周末法定节假日通用，具体以各门店实际营业时间为准。</w:t>
      </w:r>
    </w:p>
    <w:p>
      <w:pPr>
        <w:spacing w:before="240" w:after="240"/>
        <w:ind w:firstLine="420"/>
        <w:rPr>
          <w:rFonts w:ascii="等线" w:hAnsi="等线" w:eastAsia="等线" w:cs="Times New Roman"/>
          <w:szCs w:val="21"/>
        </w:rPr>
      </w:pPr>
      <w:r>
        <w:rPr>
          <w:rFonts w:ascii="等线" w:hAnsi="等线" w:eastAsia="等线" w:cs="Times New Roman"/>
          <w:szCs w:val="21"/>
        </w:rPr>
        <w:t>2.</w:t>
      </w:r>
      <w:r>
        <w:rPr>
          <w:rFonts w:hint="eastAsia" w:ascii="等线" w:hAnsi="等线" w:eastAsia="等线" w:cs="Times New Roman"/>
          <w:szCs w:val="21"/>
        </w:rPr>
        <w:t>预约提醒：无需预约，消费高峰可能需要等位。</w:t>
      </w:r>
    </w:p>
    <w:p>
      <w:pPr>
        <w:spacing w:before="240" w:after="240"/>
        <w:ind w:firstLine="420"/>
        <w:rPr>
          <w:rFonts w:ascii="等线" w:hAnsi="等线" w:eastAsia="等线" w:cs="Times New Roman"/>
          <w:szCs w:val="21"/>
        </w:rPr>
      </w:pPr>
      <w:r>
        <w:rPr>
          <w:rFonts w:ascii="等线" w:hAnsi="等线" w:eastAsia="等线" w:cs="Times New Roman"/>
          <w:szCs w:val="21"/>
        </w:rPr>
        <w:t>3.</w:t>
      </w:r>
      <w:r>
        <w:rPr>
          <w:rFonts w:hint="eastAsia" w:ascii="等线" w:hAnsi="等线" w:eastAsia="等线" w:cs="Times New Roman"/>
          <w:szCs w:val="21"/>
        </w:rPr>
        <w:t>电子券使用说明：</w:t>
      </w:r>
    </w:p>
    <w:p>
      <w:pPr>
        <w:spacing w:before="240" w:after="240"/>
        <w:ind w:firstLine="420"/>
        <w:rPr>
          <w:rFonts w:ascii="等线" w:hAnsi="等线" w:eastAsia="等线" w:cs="Times New Roman"/>
          <w:szCs w:val="21"/>
        </w:rPr>
      </w:pPr>
      <w:r>
        <w:rPr>
          <w:rFonts w:hint="eastAsia" w:ascii="等线" w:hAnsi="等线" w:eastAsia="等线" w:cs="Times New Roman"/>
          <w:szCs w:val="21"/>
        </w:rPr>
        <w:t>（1）验光项目需收取少量费用，详情请咨询门店。</w:t>
      </w:r>
    </w:p>
    <w:p>
      <w:pPr>
        <w:spacing w:before="240" w:after="240"/>
        <w:ind w:firstLine="420"/>
        <w:rPr>
          <w:rFonts w:ascii="等线" w:hAnsi="等线" w:eastAsia="等线" w:cs="Times New Roman"/>
          <w:szCs w:val="21"/>
        </w:rPr>
      </w:pPr>
      <w:r>
        <w:rPr>
          <w:rFonts w:hint="eastAsia" w:ascii="等线" w:hAnsi="等线" w:eastAsia="等线" w:cs="Times New Roman"/>
          <w:szCs w:val="21"/>
        </w:rPr>
        <w:t>（2）一般情况下不可以补差价同品牌升级或者升级其他品牌镜片，如有特殊需求，请咨询店员。</w:t>
      </w:r>
    </w:p>
    <w:p>
      <w:pPr>
        <w:spacing w:before="240" w:after="240"/>
        <w:ind w:firstLine="420"/>
        <w:rPr>
          <w:rFonts w:ascii="等线" w:hAnsi="等线" w:eastAsia="等线" w:cs="Times New Roman"/>
          <w:szCs w:val="21"/>
        </w:rPr>
      </w:pPr>
      <w:r>
        <w:rPr>
          <w:rFonts w:hint="eastAsia" w:ascii="等线" w:hAnsi="等线" w:eastAsia="等线" w:cs="Times New Roman"/>
          <w:szCs w:val="21"/>
        </w:rPr>
        <w:t>（3）度数范围：近视1</w:t>
      </w:r>
      <w:r>
        <w:rPr>
          <w:rFonts w:ascii="等线" w:hAnsi="等线" w:eastAsia="等线" w:cs="Times New Roman"/>
          <w:szCs w:val="21"/>
        </w:rPr>
        <w:t>600</w:t>
      </w:r>
      <w:r>
        <w:rPr>
          <w:rFonts w:hint="eastAsia" w:ascii="等线" w:hAnsi="等线" w:eastAsia="等线" w:cs="Times New Roman"/>
          <w:szCs w:val="21"/>
        </w:rPr>
        <w:t>度以内，远视8</w:t>
      </w:r>
      <w:r>
        <w:rPr>
          <w:rFonts w:ascii="等线" w:hAnsi="等线" w:eastAsia="等线" w:cs="Times New Roman"/>
          <w:szCs w:val="21"/>
        </w:rPr>
        <w:t>00</w:t>
      </w:r>
      <w:r>
        <w:rPr>
          <w:rFonts w:hint="eastAsia" w:ascii="等线" w:hAnsi="等线" w:eastAsia="等线" w:cs="Times New Roman"/>
          <w:szCs w:val="21"/>
        </w:rPr>
        <w:t>度以内，散光6</w:t>
      </w:r>
      <w:r>
        <w:rPr>
          <w:rFonts w:ascii="等线" w:hAnsi="等线" w:eastAsia="等线" w:cs="Times New Roman"/>
          <w:szCs w:val="21"/>
        </w:rPr>
        <w:t>00</w:t>
      </w:r>
      <w:r>
        <w:rPr>
          <w:rFonts w:hint="eastAsia" w:ascii="等线" w:hAnsi="等线" w:eastAsia="等线" w:cs="Times New Roman"/>
          <w:szCs w:val="21"/>
        </w:rPr>
        <w:t>度以内，近视+散光联合光度1</w:t>
      </w:r>
      <w:r>
        <w:rPr>
          <w:rFonts w:ascii="等线" w:hAnsi="等线" w:eastAsia="等线" w:cs="Times New Roman"/>
          <w:szCs w:val="21"/>
        </w:rPr>
        <w:t>600</w:t>
      </w:r>
      <w:r>
        <w:rPr>
          <w:rFonts w:hint="eastAsia" w:ascii="等线" w:hAnsi="等线" w:eastAsia="等线" w:cs="Times New Roman"/>
          <w:szCs w:val="21"/>
        </w:rPr>
        <w:t>度以内，支持老花，超出度数范围收费标准详询门店。</w:t>
      </w:r>
    </w:p>
    <w:p>
      <w:pPr>
        <w:spacing w:before="240" w:after="240"/>
        <w:ind w:firstLine="420"/>
        <w:rPr>
          <w:rFonts w:ascii="等线" w:hAnsi="等线" w:eastAsia="等线" w:cs="Times New Roman"/>
          <w:szCs w:val="21"/>
        </w:rPr>
      </w:pPr>
      <w:r>
        <w:rPr>
          <w:rFonts w:hint="eastAsia" w:ascii="等线" w:hAnsi="等线" w:eastAsia="等线" w:cs="Times New Roman"/>
          <w:szCs w:val="21"/>
        </w:rPr>
        <w:t>（4）一般配镜3-</w:t>
      </w:r>
      <w:r>
        <w:rPr>
          <w:rFonts w:ascii="等线" w:hAnsi="等线" w:eastAsia="等线" w:cs="Times New Roman"/>
          <w:szCs w:val="21"/>
        </w:rPr>
        <w:t>7</w:t>
      </w:r>
      <w:r>
        <w:rPr>
          <w:rFonts w:hint="eastAsia" w:ascii="等线" w:hAnsi="等线" w:eastAsia="等线" w:cs="Times New Roman"/>
          <w:szCs w:val="21"/>
        </w:rPr>
        <w:t>天后可取镜。</w:t>
      </w:r>
    </w:p>
    <w:p>
      <w:pPr>
        <w:spacing w:before="240" w:after="240"/>
        <w:ind w:firstLine="420"/>
        <w:rPr>
          <w:rFonts w:ascii="等线" w:hAnsi="等线" w:eastAsia="等线" w:cs="Times New Roman"/>
          <w:szCs w:val="21"/>
        </w:rPr>
      </w:pPr>
      <w:r>
        <w:rPr>
          <w:rFonts w:hint="eastAsia" w:ascii="等线" w:hAnsi="等线" w:eastAsia="等线" w:cs="Times New Roman"/>
          <w:szCs w:val="21"/>
        </w:rPr>
        <w:t>（5）仅允许在门店进行镜片装配，可接收自带镜架免费加工，不提供裸片领取。</w:t>
      </w:r>
    </w:p>
    <w:p>
      <w:pPr>
        <w:spacing w:before="240" w:after="240"/>
        <w:ind w:firstLine="420"/>
        <w:rPr>
          <w:rFonts w:ascii="等线" w:hAnsi="等线" w:eastAsia="等线" w:cs="Times New Roman"/>
          <w:szCs w:val="21"/>
        </w:rPr>
      </w:pPr>
      <w:r>
        <w:rPr>
          <w:rFonts w:hint="eastAsia" w:ascii="等线" w:hAnsi="等线" w:eastAsia="等线" w:cs="Times New Roman"/>
          <w:szCs w:val="21"/>
        </w:rPr>
        <w:t>（6）镜片属于定制商品，凡已核销，不支持退款、退还服务。如果商品存在质量问题，则由门店根据售后服务条款提供退款服务，敬请谅解。</w:t>
      </w:r>
    </w:p>
    <w:p>
      <w:pPr>
        <w:spacing w:before="240" w:after="240"/>
        <w:ind w:firstLine="420"/>
        <w:rPr>
          <w:rFonts w:ascii="等线" w:hAnsi="等线" w:eastAsia="等线" w:cs="Times New Roman"/>
          <w:szCs w:val="21"/>
        </w:rPr>
      </w:pPr>
      <w:r>
        <w:rPr>
          <w:rFonts w:hint="eastAsia" w:ascii="等线" w:hAnsi="等线" w:eastAsia="等线" w:cs="Times New Roman"/>
          <w:szCs w:val="21"/>
        </w:rPr>
        <w:t>（7）仅限到店自提，不提供配送服务。</w:t>
      </w:r>
    </w:p>
    <w:p>
      <w:pPr>
        <w:spacing w:before="240" w:after="240"/>
        <w:ind w:firstLine="420"/>
        <w:rPr>
          <w:rFonts w:ascii="等线" w:hAnsi="等线" w:eastAsia="等线" w:cs="Times New Roman"/>
          <w:szCs w:val="21"/>
        </w:rPr>
      </w:pPr>
      <w:r>
        <w:rPr>
          <w:rFonts w:hint="eastAsia" w:ascii="等线" w:hAnsi="等线" w:eastAsia="等线" w:cs="Times New Roman"/>
          <w:szCs w:val="21"/>
        </w:rPr>
        <w:t>（8）用户不可同时享受线下门店其他任何优惠，券不兑换、不找零，不可叠加使用。</w:t>
      </w:r>
    </w:p>
    <w:p>
      <w:pPr>
        <w:spacing w:before="240" w:after="240"/>
        <w:ind w:firstLine="420"/>
        <w:rPr>
          <w:rFonts w:ascii="等线" w:hAnsi="等线" w:eastAsia="等线" w:cs="Times New Roman"/>
          <w:szCs w:val="21"/>
        </w:rPr>
      </w:pPr>
      <w:r>
        <w:rPr>
          <w:rFonts w:hint="eastAsia" w:ascii="等线" w:hAnsi="等线" w:eastAsia="等线" w:cs="Times New Roman"/>
          <w:szCs w:val="21"/>
        </w:rPr>
        <w:t>（9）宝岛眼镜会员积分规则：凡购买券商品，到店成功核销后，享每消费4元即获得1积分宝岛眼镜积分（含线下补差价部分），隐形眼镜液不享受积分活动。</w:t>
      </w:r>
    </w:p>
    <w:p>
      <w:pPr>
        <w:spacing w:before="240" w:after="240"/>
        <w:ind w:firstLine="420"/>
        <w:rPr>
          <w:rFonts w:ascii="等线" w:hAnsi="等线" w:eastAsia="等线" w:cs="Times New Roman"/>
          <w:szCs w:val="21"/>
        </w:rPr>
      </w:pPr>
      <w:r>
        <w:rPr>
          <w:rFonts w:hint="eastAsia" w:ascii="等线" w:hAnsi="等线" w:eastAsia="等线" w:cs="Times New Roman"/>
          <w:szCs w:val="21"/>
        </w:rPr>
        <w:t>（1</w:t>
      </w:r>
      <w:r>
        <w:rPr>
          <w:rFonts w:ascii="等线" w:hAnsi="等线" w:eastAsia="等线" w:cs="Times New Roman"/>
          <w:szCs w:val="21"/>
        </w:rPr>
        <w:t>0</w:t>
      </w:r>
      <w:r>
        <w:rPr>
          <w:rFonts w:hint="eastAsia" w:ascii="等线" w:hAnsi="等线" w:eastAsia="等线" w:cs="Times New Roman"/>
          <w:szCs w:val="21"/>
        </w:rPr>
        <w:t>）如需券发票，请在消费时向门店提出（如有疑问请拨打4</w:t>
      </w:r>
      <w:r>
        <w:rPr>
          <w:rFonts w:ascii="等线" w:hAnsi="等线" w:eastAsia="等线" w:cs="Times New Roman"/>
          <w:szCs w:val="21"/>
        </w:rPr>
        <w:t>00</w:t>
      </w:r>
      <w:r>
        <w:rPr>
          <w:rFonts w:hint="eastAsia" w:ascii="等线" w:hAnsi="等线" w:eastAsia="等线" w:cs="Times New Roman"/>
          <w:szCs w:val="21"/>
        </w:rPr>
        <w:t>-</w:t>
      </w:r>
      <w:r>
        <w:rPr>
          <w:rFonts w:ascii="等线" w:hAnsi="等线" w:eastAsia="等线" w:cs="Times New Roman"/>
          <w:szCs w:val="21"/>
        </w:rPr>
        <w:t>838</w:t>
      </w:r>
      <w:r>
        <w:rPr>
          <w:rFonts w:hint="eastAsia" w:ascii="等线" w:hAnsi="等线" w:eastAsia="等线" w:cs="Times New Roman"/>
          <w:szCs w:val="21"/>
        </w:rPr>
        <w:t>-</w:t>
      </w:r>
      <w:r>
        <w:rPr>
          <w:rFonts w:ascii="等线" w:hAnsi="等线" w:eastAsia="等线" w:cs="Times New Roman"/>
          <w:szCs w:val="21"/>
        </w:rPr>
        <w:t>9997</w:t>
      </w:r>
      <w:r>
        <w:rPr>
          <w:rFonts w:hint="eastAsia" w:ascii="等线" w:hAnsi="等线" w:eastAsia="等线" w:cs="Times New Roman"/>
          <w:szCs w:val="21"/>
        </w:rPr>
        <w:t>）。</w:t>
      </w:r>
    </w:p>
    <w:p>
      <w:pPr>
        <w:spacing w:before="240" w:after="240"/>
        <w:rPr>
          <w:rFonts w:ascii="等线" w:hAnsi="等线" w:eastAsia="等线" w:cs="Times New Roman"/>
          <w:b/>
          <w:bCs/>
          <w:szCs w:val="21"/>
        </w:rPr>
      </w:pPr>
      <w:r>
        <w:rPr>
          <w:rFonts w:ascii="等线" w:hAnsi="等线" w:eastAsia="等线" w:cs="Times New Roman"/>
          <w:b/>
          <w:bCs/>
          <w:szCs w:val="21"/>
        </w:rPr>
        <w:t>售后服务</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电子兑换券到店自提方式：电子券核销后门店开具服务保证书，凭借此保证书可在千家宝岛眼镜门店享受清洗、保养、维修等售后服务</w:t>
      </w:r>
      <w:r>
        <w:rPr>
          <w:rFonts w:ascii="等线" w:hAnsi="等线" w:eastAsia="等线" w:cs="Times New Roman"/>
          <w:szCs w:val="21"/>
        </w:rPr>
        <w:t>。</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成品寄送方式：随商品寄送服务保证书，凭借此保证书可在千家宝岛眼镜门店享受清洗、保养、维修等售后服务</w:t>
      </w:r>
      <w:r>
        <w:rPr>
          <w:rFonts w:ascii="等线" w:hAnsi="等线" w:eastAsia="等线" w:cs="Times New Roman"/>
          <w:szCs w:val="21"/>
        </w:rPr>
        <w:t>。</w:t>
      </w:r>
    </w:p>
    <w:p>
      <w:pPr>
        <w:spacing w:before="240" w:after="240"/>
        <w:jc w:val="left"/>
        <w:rPr>
          <w:rFonts w:ascii="等线" w:hAnsi="等线" w:eastAsia="等线" w:cs="Times New Roman"/>
          <w:b/>
          <w:bCs/>
          <w:szCs w:val="21"/>
        </w:rPr>
      </w:pPr>
      <w:r>
        <w:rPr>
          <w:rFonts w:hint="eastAsia" w:ascii="等线" w:hAnsi="等线" w:eastAsia="等线" w:cs="Times New Roman"/>
          <w:b/>
          <w:bCs/>
          <w:szCs w:val="21"/>
        </w:rPr>
        <w:t>常见问题解答：</w:t>
      </w:r>
    </w:p>
    <w:p>
      <w:pPr>
        <w:spacing w:before="240" w:after="240" w:line="360" w:lineRule="auto"/>
        <w:rPr>
          <w:rFonts w:ascii="等线" w:hAnsi="等线" w:eastAsia="等线" w:cs="Times New Roman"/>
          <w:color w:val="000000"/>
          <w:szCs w:val="21"/>
        </w:rPr>
      </w:pPr>
      <w:bookmarkStart w:id="21" w:name="_Hlk510171032"/>
      <w:r>
        <w:rPr>
          <w:rFonts w:hint="eastAsia" w:ascii="等线" w:hAnsi="等线" w:eastAsia="等线" w:cs="Times New Roman"/>
          <w:color w:val="000000"/>
          <w:szCs w:val="21"/>
        </w:rPr>
        <w:t>1.Q：你好，在吗？</w:t>
      </w:r>
    </w:p>
    <w:p>
      <w:pPr>
        <w:spacing w:before="240" w:after="240" w:line="360" w:lineRule="auto"/>
        <w:ind w:firstLine="210" w:firstLineChars="100"/>
        <w:rPr>
          <w:rFonts w:ascii="等线" w:hAnsi="等线" w:eastAsia="等线" w:cs="Times New Roman"/>
          <w:b/>
          <w:color w:val="000000"/>
          <w:szCs w:val="21"/>
        </w:rPr>
      </w:pPr>
      <w:r>
        <w:rPr>
          <w:rFonts w:hint="eastAsia" w:ascii="等线" w:hAnsi="等线" w:eastAsia="等线" w:cs="Times New Roman"/>
          <w:color w:val="000000"/>
          <w:szCs w:val="21"/>
        </w:rPr>
        <w:t>A：</w:t>
      </w:r>
      <w:r>
        <w:rPr>
          <w:rFonts w:hint="eastAsia" w:ascii="等线" w:hAnsi="等线" w:eastAsia="等线" w:cs="Times New Roman"/>
          <w:b/>
          <w:bCs/>
          <w:i/>
          <w:iCs/>
          <w:color w:val="000000"/>
          <w:szCs w:val="21"/>
        </w:rPr>
        <w:t>您好，很高兴为您服务。请问有什么需要帮助的？</w:t>
      </w:r>
    </w:p>
    <w:p>
      <w:pPr>
        <w:spacing w:before="240" w:after="240" w:line="360" w:lineRule="auto"/>
        <w:rPr>
          <w:rFonts w:ascii="等线" w:hAnsi="等线" w:eastAsia="等线" w:cs="Times New Roman"/>
          <w:color w:val="000000"/>
          <w:szCs w:val="21"/>
        </w:rPr>
      </w:pPr>
      <w:r>
        <w:rPr>
          <w:rFonts w:hint="eastAsia" w:ascii="等线" w:hAnsi="等线" w:eastAsia="等线" w:cs="Times New Roman"/>
          <w:color w:val="000000"/>
          <w:szCs w:val="21"/>
        </w:rPr>
        <w:t>2. Q：我已经拍了2天了，为什么还没有发货？</w:t>
      </w:r>
    </w:p>
    <w:p>
      <w:pPr>
        <w:spacing w:before="240" w:after="240" w:line="360" w:lineRule="auto"/>
        <w:ind w:firstLine="210" w:firstLineChars="100"/>
        <w:rPr>
          <w:rFonts w:ascii="等线" w:hAnsi="等线" w:eastAsia="等线" w:cs="Times New Roman"/>
          <w:b/>
          <w:color w:val="000000"/>
          <w:szCs w:val="21"/>
        </w:rPr>
      </w:pPr>
      <w:r>
        <w:rPr>
          <w:rFonts w:hint="eastAsia" w:ascii="等线" w:hAnsi="等线" w:eastAsia="等线" w:cs="Times New Roman"/>
          <w:color w:val="000000"/>
          <w:szCs w:val="21"/>
        </w:rPr>
        <w:t>A：</w:t>
      </w:r>
      <w:r>
        <w:rPr>
          <w:rFonts w:hint="eastAsia" w:ascii="等线" w:hAnsi="等线" w:eastAsia="等线" w:cs="Times New Roman"/>
          <w:b/>
          <w:i/>
          <w:color w:val="000000"/>
          <w:szCs w:val="21"/>
        </w:rPr>
        <w:t>亲，不好意思，我们核实原因后会尽快为您安排发货，请耐心等待。</w:t>
      </w:r>
    </w:p>
    <w:p>
      <w:pPr>
        <w:spacing w:before="240" w:after="240" w:line="360" w:lineRule="auto"/>
        <w:rPr>
          <w:rFonts w:ascii="等线" w:hAnsi="等线" w:eastAsia="等线" w:cs="Times New Roman"/>
          <w:color w:val="000000"/>
          <w:szCs w:val="21"/>
        </w:rPr>
      </w:pPr>
      <w:r>
        <w:rPr>
          <w:rFonts w:hint="eastAsia" w:ascii="等线" w:hAnsi="等线" w:eastAsia="等线" w:cs="Times New Roman"/>
          <w:color w:val="000000"/>
          <w:szCs w:val="21"/>
        </w:rPr>
        <w:t>3. Q：你们一般默认发什么快递？</w:t>
      </w:r>
    </w:p>
    <w:p>
      <w:pPr>
        <w:spacing w:before="240" w:after="240" w:line="360" w:lineRule="auto"/>
        <w:ind w:firstLine="210" w:firstLineChars="100"/>
        <w:rPr>
          <w:rFonts w:ascii="等线" w:hAnsi="等线" w:eastAsia="等线" w:cs="Times New Roman"/>
          <w:b/>
          <w:color w:val="000000"/>
          <w:szCs w:val="21"/>
        </w:rPr>
      </w:pPr>
      <w:r>
        <w:rPr>
          <w:rFonts w:hint="eastAsia" w:ascii="等线" w:hAnsi="等线" w:eastAsia="等线" w:cs="Times New Roman"/>
          <w:color w:val="000000"/>
          <w:szCs w:val="21"/>
        </w:rPr>
        <w:t>A：</w:t>
      </w:r>
      <w:r>
        <w:rPr>
          <w:rFonts w:hint="eastAsia" w:ascii="等线" w:hAnsi="等线" w:eastAsia="等线" w:cs="Times New Roman"/>
          <w:b/>
          <w:i/>
          <w:color w:val="000000"/>
          <w:szCs w:val="21"/>
        </w:rPr>
        <w:t>亲，默认是发顺丰快递。</w:t>
      </w:r>
    </w:p>
    <w:p>
      <w:pPr>
        <w:spacing w:before="240" w:after="240" w:line="360" w:lineRule="auto"/>
        <w:rPr>
          <w:rFonts w:ascii="等线" w:hAnsi="等线" w:eastAsia="等线" w:cs="Times New Roman"/>
          <w:color w:val="000000"/>
          <w:szCs w:val="21"/>
        </w:rPr>
      </w:pPr>
      <w:r>
        <w:rPr>
          <w:rFonts w:hint="eastAsia" w:ascii="等线" w:hAnsi="等线" w:eastAsia="等线" w:cs="Times New Roman"/>
          <w:color w:val="000000"/>
          <w:szCs w:val="21"/>
        </w:rPr>
        <w:t>4.Q：为什么回复这么慢？</w:t>
      </w:r>
    </w:p>
    <w:p>
      <w:pPr>
        <w:spacing w:before="240" w:after="240" w:line="360" w:lineRule="auto"/>
        <w:ind w:firstLine="210" w:firstLineChars="100"/>
        <w:rPr>
          <w:rFonts w:ascii="等线" w:hAnsi="等线" w:eastAsia="等线" w:cs="Times New Roman"/>
          <w:b/>
          <w:bCs/>
          <w:i/>
          <w:iCs/>
          <w:color w:val="000000"/>
          <w:szCs w:val="21"/>
        </w:rPr>
      </w:pPr>
      <w:r>
        <w:rPr>
          <w:rFonts w:hint="eastAsia" w:ascii="等线" w:hAnsi="等线" w:eastAsia="等线" w:cs="Times New Roman"/>
          <w:color w:val="000000"/>
          <w:szCs w:val="21"/>
        </w:rPr>
        <w:t>A：</w:t>
      </w:r>
      <w:r>
        <w:rPr>
          <w:rFonts w:hint="eastAsia" w:ascii="等线" w:hAnsi="等线" w:eastAsia="等线" w:cs="Times New Roman"/>
          <w:b/>
          <w:bCs/>
          <w:i/>
          <w:iCs/>
          <w:color w:val="000000"/>
          <w:szCs w:val="21"/>
        </w:rPr>
        <w:t>亲，真是太不好意思了哦，活动期间咨询的客人比较多，让您久等了。</w:t>
      </w:r>
    </w:p>
    <w:p>
      <w:pPr>
        <w:spacing w:before="240" w:after="240" w:line="360" w:lineRule="auto"/>
        <w:rPr>
          <w:rFonts w:ascii="等线" w:hAnsi="等线" w:eastAsia="等线" w:cs="Times New Roman"/>
          <w:color w:val="000000" w:themeColor="text1"/>
          <w:szCs w:val="21"/>
          <w14:textFill>
            <w14:solidFill>
              <w14:schemeClr w14:val="tx1"/>
            </w14:solidFill>
          </w14:textFill>
        </w:rPr>
      </w:pPr>
      <w:r>
        <w:rPr>
          <w:rFonts w:hint="eastAsia" w:ascii="等线" w:hAnsi="等线" w:eastAsia="等线" w:cs="Times New Roman"/>
          <w:color w:val="000000" w:themeColor="text1"/>
          <w:szCs w:val="21"/>
          <w14:textFill>
            <w14:solidFill>
              <w14:schemeClr w14:val="tx1"/>
            </w14:solidFill>
          </w14:textFill>
        </w:rPr>
        <w:t>5.</w:t>
      </w:r>
      <w:r>
        <w:rPr>
          <w:color w:val="000000" w:themeColor="text1"/>
          <w:szCs w:val="21"/>
          <w14:textFill>
            <w14:solidFill>
              <w14:schemeClr w14:val="tx1"/>
            </w14:solidFill>
          </w14:textFill>
        </w:rPr>
        <w:t xml:space="preserve"> </w:t>
      </w:r>
      <w:r>
        <w:rPr>
          <w:rFonts w:hint="eastAsia" w:ascii="等线" w:hAnsi="等线" w:eastAsia="等线" w:cs="Times New Roman"/>
          <w:color w:val="000000" w:themeColor="text1"/>
          <w:szCs w:val="21"/>
          <w14:textFill>
            <w14:solidFill>
              <w14:schemeClr w14:val="tx1"/>
            </w14:solidFill>
          </w14:textFill>
        </w:rPr>
        <w:t>Q：我已经收到货了，但是实物和网上展示的图片差异太大了，不是我想要的颜色！</w:t>
      </w:r>
    </w:p>
    <w:p>
      <w:pPr>
        <w:spacing w:before="240" w:after="240" w:line="360" w:lineRule="auto"/>
        <w:rPr>
          <w:rFonts w:ascii="等线" w:hAnsi="等线" w:eastAsia="等线" w:cs="Times New Roman"/>
          <w:b/>
          <w:color w:val="000000"/>
          <w:szCs w:val="21"/>
        </w:rPr>
      </w:pPr>
      <w:r>
        <w:rPr>
          <w:rFonts w:hint="eastAsia" w:ascii="等线" w:hAnsi="等线" w:eastAsia="等线" w:cs="Times New Roman"/>
          <w:color w:val="000000" w:themeColor="text1"/>
          <w:szCs w:val="21"/>
          <w14:textFill>
            <w14:solidFill>
              <w14:schemeClr w14:val="tx1"/>
            </w14:solidFill>
          </w14:textFill>
        </w:rPr>
        <w:t xml:space="preserve">  A：</w:t>
      </w:r>
      <w:r>
        <w:rPr>
          <w:rFonts w:hint="eastAsia" w:ascii="等线" w:hAnsi="等线" w:eastAsia="等线" w:cs="Times New Roman"/>
          <w:b/>
          <w:i/>
          <w:color w:val="000000" w:themeColor="text1"/>
          <w:szCs w:val="21"/>
          <w14:textFill>
            <w14:solidFill>
              <w14:schemeClr w14:val="tx1"/>
            </w14:solidFill>
          </w14:textFill>
        </w:rPr>
        <w:t>亲，我们店铺的图片都是实物拍摄的呢，没有经过特别的PS处理，但是</w:t>
      </w:r>
      <w:r>
        <w:rPr>
          <w:rFonts w:hint="eastAsia" w:ascii="等线" w:hAnsi="等线" w:eastAsia="等线" w:cs="Times New Roman"/>
          <w:b/>
          <w:bCs/>
          <w:i/>
          <w:iCs/>
          <w:color w:val="000000"/>
          <w:szCs w:val="21"/>
        </w:rPr>
        <w:t>由于不同电脑显示器对比差异，会产生视觉差异</w:t>
      </w:r>
      <w:r>
        <w:rPr>
          <w:rFonts w:hint="eastAsia" w:ascii="等线" w:hAnsi="等线" w:eastAsia="等线" w:cs="Times New Roman"/>
          <w:b/>
          <w:i/>
          <w:color w:val="000000" w:themeColor="text1"/>
          <w:szCs w:val="21"/>
          <w14:textFill>
            <w14:solidFill>
              <w14:schemeClr w14:val="tx1"/>
            </w14:solidFill>
          </w14:textFill>
        </w:rPr>
        <w:t>，如果你对实物颜色不满意，可以进行退货。</w:t>
      </w:r>
    </w:p>
    <w:p>
      <w:pPr>
        <w:spacing w:before="240" w:after="240" w:line="360" w:lineRule="auto"/>
        <w:rPr>
          <w:rFonts w:ascii="等线" w:hAnsi="等线" w:eastAsia="等线" w:cs="Times New Roman"/>
          <w:color w:val="000000"/>
          <w:szCs w:val="21"/>
        </w:rPr>
      </w:pPr>
      <w:r>
        <w:rPr>
          <w:rFonts w:hint="eastAsia" w:ascii="等线" w:hAnsi="等线" w:eastAsia="等线" w:cs="Times New Roman"/>
          <w:color w:val="000000"/>
          <w:szCs w:val="21"/>
        </w:rPr>
        <w:t>6.Q：若你们没有按承诺发货，我该怎么办？</w:t>
      </w:r>
    </w:p>
    <w:p>
      <w:pPr>
        <w:spacing w:before="240" w:after="240" w:line="360" w:lineRule="auto"/>
        <w:ind w:firstLine="210" w:firstLineChars="100"/>
        <w:rPr>
          <w:rFonts w:ascii="等线" w:hAnsi="等线" w:eastAsia="等线" w:cs="Times New Roman"/>
          <w:b/>
          <w:bCs/>
          <w:i/>
          <w:iCs/>
          <w:color w:val="000000"/>
          <w:szCs w:val="21"/>
        </w:rPr>
      </w:pPr>
      <w:r>
        <w:rPr>
          <w:rFonts w:hint="eastAsia" w:ascii="等线" w:hAnsi="等线" w:eastAsia="等线" w:cs="Times New Roman"/>
          <w:color w:val="000000"/>
          <w:szCs w:val="21"/>
        </w:rPr>
        <w:t>A：</w:t>
      </w:r>
      <w:r>
        <w:rPr>
          <w:rFonts w:hint="eastAsia" w:ascii="等线" w:hAnsi="等线" w:eastAsia="等线" w:cs="Times New Roman"/>
          <w:b/>
          <w:bCs/>
          <w:i/>
          <w:iCs/>
          <w:color w:val="000000"/>
          <w:szCs w:val="21"/>
        </w:rPr>
        <w:t>亲，可以联系我们的售后客服，也可以直接申请退款。</w:t>
      </w:r>
    </w:p>
    <w:p>
      <w:pPr>
        <w:spacing w:before="240" w:after="240" w:line="360" w:lineRule="auto"/>
        <w:rPr>
          <w:rFonts w:ascii="等线" w:hAnsi="等线" w:eastAsia="等线" w:cs="Times New Roman"/>
          <w:color w:val="000000" w:themeColor="text1"/>
          <w:szCs w:val="21"/>
          <w14:textFill>
            <w14:solidFill>
              <w14:schemeClr w14:val="tx1"/>
            </w14:solidFill>
          </w14:textFill>
        </w:rPr>
      </w:pPr>
      <w:r>
        <w:rPr>
          <w:rFonts w:hint="eastAsia" w:ascii="等线" w:hAnsi="等线" w:eastAsia="等线" w:cs="Times New Roman"/>
          <w:color w:val="000000" w:themeColor="text1"/>
          <w:szCs w:val="21"/>
          <w14:textFill>
            <w14:solidFill>
              <w14:schemeClr w14:val="tx1"/>
            </w14:solidFill>
          </w14:textFill>
        </w:rPr>
        <w:t>7.</w:t>
      </w:r>
      <w:r>
        <w:rPr>
          <w:color w:val="000000" w:themeColor="text1"/>
          <w:szCs w:val="21"/>
          <w14:textFill>
            <w14:solidFill>
              <w14:schemeClr w14:val="tx1"/>
            </w14:solidFill>
          </w14:textFill>
        </w:rPr>
        <w:t xml:space="preserve"> </w:t>
      </w:r>
      <w:r>
        <w:rPr>
          <w:rFonts w:hint="eastAsia" w:ascii="等线" w:hAnsi="等线" w:eastAsia="等线" w:cs="Times New Roman"/>
          <w:color w:val="000000" w:themeColor="text1"/>
          <w:szCs w:val="21"/>
          <w14:textFill>
            <w14:solidFill>
              <w14:schemeClr w14:val="tx1"/>
            </w14:solidFill>
          </w14:textFill>
        </w:rPr>
        <w:t>Q：为什么我收到的商品没有发票？</w:t>
      </w:r>
    </w:p>
    <w:p>
      <w:pPr>
        <w:spacing w:before="240" w:after="240" w:line="360" w:lineRule="auto"/>
        <w:rPr>
          <w:rFonts w:ascii="等线" w:hAnsi="等线" w:eastAsia="等线" w:cs="Times New Roman"/>
          <w:b/>
          <w:bCs/>
          <w:i/>
          <w:iCs/>
          <w:color w:val="FF0000"/>
          <w:szCs w:val="21"/>
        </w:rPr>
      </w:pPr>
      <w:r>
        <w:rPr>
          <w:rFonts w:hint="eastAsia" w:ascii="等线" w:hAnsi="等线" w:eastAsia="等线" w:cs="Times New Roman"/>
          <w:color w:val="000000" w:themeColor="text1"/>
          <w:szCs w:val="21"/>
          <w14:textFill>
            <w14:solidFill>
              <w14:schemeClr w14:val="tx1"/>
            </w14:solidFill>
          </w14:textFill>
        </w:rPr>
        <w:t xml:space="preserve">  A：</w:t>
      </w:r>
      <w:r>
        <w:rPr>
          <w:rFonts w:hint="eastAsia" w:ascii="等线" w:hAnsi="等线" w:eastAsia="等线" w:cs="Times New Roman"/>
          <w:b/>
          <w:i/>
          <w:color w:val="000000" w:themeColor="text1"/>
          <w:szCs w:val="21"/>
          <w14:textFill>
            <w14:solidFill>
              <w14:schemeClr w14:val="tx1"/>
            </w14:solidFill>
          </w14:textFill>
        </w:rPr>
        <w:t>您好，如需开具发票，请您在下单时注明所需发票的抬头和税号，并注明是增值税专用发票还是增值税普通发票。</w:t>
      </w:r>
    </w:p>
    <w:p>
      <w:pPr>
        <w:spacing w:before="240" w:after="240" w:line="360" w:lineRule="auto"/>
        <w:rPr>
          <w:rFonts w:ascii="等线" w:hAnsi="等线" w:eastAsia="等线" w:cs="Times New Roman"/>
          <w:color w:val="000000" w:themeColor="text1"/>
          <w:szCs w:val="21"/>
          <w14:textFill>
            <w14:solidFill>
              <w14:schemeClr w14:val="tx1"/>
            </w14:solidFill>
          </w14:textFill>
        </w:rPr>
      </w:pPr>
      <w:r>
        <w:rPr>
          <w:rFonts w:hint="eastAsia" w:ascii="等线" w:hAnsi="等线" w:eastAsia="等线" w:cs="Times New Roman"/>
          <w:color w:val="000000" w:themeColor="text1"/>
          <w:szCs w:val="21"/>
          <w14:textFill>
            <w14:solidFill>
              <w14:schemeClr w14:val="tx1"/>
            </w14:solidFill>
          </w14:textFill>
        </w:rPr>
        <w:t>8.</w:t>
      </w:r>
      <w:r>
        <w:rPr>
          <w:color w:val="000000" w:themeColor="text1"/>
          <w:szCs w:val="21"/>
          <w14:textFill>
            <w14:solidFill>
              <w14:schemeClr w14:val="tx1"/>
            </w14:solidFill>
          </w14:textFill>
        </w:rPr>
        <w:t xml:space="preserve"> </w:t>
      </w:r>
      <w:r>
        <w:rPr>
          <w:rFonts w:hint="eastAsia" w:ascii="等线" w:hAnsi="等线" w:eastAsia="等线" w:cs="Times New Roman"/>
          <w:color w:val="000000" w:themeColor="text1"/>
          <w:szCs w:val="21"/>
          <w14:textFill>
            <w14:solidFill>
              <w14:schemeClr w14:val="tx1"/>
            </w14:solidFill>
          </w14:textFill>
        </w:rPr>
        <w:t>Q：在吗？我买的东西比较多，发票可以申请开成办公用品吗？</w:t>
      </w:r>
    </w:p>
    <w:p>
      <w:pPr>
        <w:spacing w:before="240" w:after="240" w:line="360" w:lineRule="auto"/>
        <w:ind w:firstLine="210" w:firstLineChars="100"/>
        <w:rPr>
          <w:rFonts w:ascii="等线" w:hAnsi="等线" w:eastAsia="等线" w:cs="Times New Roman"/>
          <w:b/>
          <w:color w:val="000000"/>
          <w:szCs w:val="21"/>
        </w:rPr>
      </w:pPr>
      <w:r>
        <w:rPr>
          <w:rFonts w:hint="eastAsia" w:ascii="等线" w:hAnsi="等线" w:eastAsia="等线" w:cs="Times New Roman"/>
          <w:color w:val="000000" w:themeColor="text1"/>
          <w:szCs w:val="21"/>
          <w14:textFill>
            <w14:solidFill>
              <w14:schemeClr w14:val="tx1"/>
            </w14:solidFill>
          </w14:textFill>
        </w:rPr>
        <w:t>A：</w:t>
      </w:r>
      <w:r>
        <w:rPr>
          <w:rFonts w:hint="eastAsia" w:ascii="等线" w:hAnsi="等线" w:eastAsia="等线" w:cs="Times New Roman"/>
          <w:b/>
          <w:i/>
          <w:color w:val="000000" w:themeColor="text1"/>
          <w:szCs w:val="21"/>
          <w14:textFill>
            <w14:solidFill>
              <w14:schemeClr w14:val="tx1"/>
            </w14:solidFill>
          </w14:textFill>
        </w:rPr>
        <w:t>亲，发票一律开具您购买的商品名称，无法开具为办公用品。</w:t>
      </w:r>
    </w:p>
    <w:p>
      <w:pPr>
        <w:spacing w:before="240" w:after="240" w:line="360" w:lineRule="auto"/>
        <w:rPr>
          <w:rFonts w:ascii="等线" w:hAnsi="等线" w:eastAsia="等线" w:cs="Times New Roman"/>
          <w:color w:val="000000"/>
          <w:szCs w:val="21"/>
        </w:rPr>
      </w:pPr>
      <w:r>
        <w:rPr>
          <w:rFonts w:hint="eastAsia" w:ascii="等线" w:hAnsi="等线" w:eastAsia="等线" w:cs="Times New Roman"/>
          <w:color w:val="000000"/>
          <w:szCs w:val="21"/>
        </w:rPr>
        <w:t>9.Q：我的电子兑换券已经核销，还可以退货吗？</w:t>
      </w:r>
    </w:p>
    <w:p>
      <w:pPr>
        <w:spacing w:before="240" w:after="240" w:line="360" w:lineRule="auto"/>
        <w:ind w:firstLine="210" w:firstLineChars="100"/>
        <w:rPr>
          <w:rFonts w:ascii="等线" w:hAnsi="等线" w:eastAsia="等线" w:cs="Times New Roman"/>
          <w:b/>
          <w:color w:val="000000"/>
          <w:szCs w:val="21"/>
        </w:rPr>
      </w:pPr>
      <w:r>
        <w:rPr>
          <w:rFonts w:hint="eastAsia" w:ascii="等线" w:hAnsi="等线" w:eastAsia="等线" w:cs="Times New Roman"/>
          <w:color w:val="000000"/>
          <w:szCs w:val="21"/>
        </w:rPr>
        <w:t>A：</w:t>
      </w:r>
      <w:r>
        <w:rPr>
          <w:rFonts w:hint="eastAsia" w:ascii="等线" w:hAnsi="等线" w:eastAsia="等线" w:cs="Times New Roman"/>
          <w:b/>
          <w:bCs/>
          <w:i/>
          <w:iCs/>
          <w:color w:val="000000"/>
          <w:szCs w:val="21"/>
        </w:rPr>
        <w:t>亲，如果验证码未核销，且在宝岛眼镜门店没有选到合适的商品，可在线上平台申请退款；如验证码已经核销，不可退款，如是商品的质量问题，经核销门店确认，参照门店售后流程由门店提供退款服务。</w:t>
      </w:r>
    </w:p>
    <w:p>
      <w:pPr>
        <w:spacing w:before="240" w:after="240" w:line="360" w:lineRule="auto"/>
        <w:rPr>
          <w:rFonts w:ascii="等线" w:hAnsi="等线" w:eastAsia="等线" w:cs="Times New Roman"/>
          <w:color w:val="000000"/>
          <w:szCs w:val="21"/>
        </w:rPr>
      </w:pPr>
      <w:r>
        <w:rPr>
          <w:rFonts w:hint="eastAsia" w:ascii="等线" w:hAnsi="等线" w:eastAsia="等线" w:cs="Times New Roman"/>
          <w:color w:val="000000"/>
          <w:szCs w:val="21"/>
        </w:rPr>
        <w:t>10.Q：快递大约是几天能到？</w:t>
      </w:r>
    </w:p>
    <w:p>
      <w:pPr>
        <w:spacing w:before="240" w:after="240" w:line="360" w:lineRule="auto"/>
        <w:ind w:firstLine="210" w:firstLineChars="100"/>
        <w:rPr>
          <w:rFonts w:ascii="等线" w:hAnsi="等线" w:eastAsia="等线" w:cs="Times New Roman"/>
          <w:b/>
          <w:color w:val="000000"/>
          <w:szCs w:val="21"/>
        </w:rPr>
      </w:pPr>
      <w:r>
        <w:rPr>
          <w:rFonts w:hint="eastAsia" w:ascii="等线" w:hAnsi="等线" w:eastAsia="等线" w:cs="Times New Roman"/>
          <w:color w:val="000000"/>
          <w:szCs w:val="21"/>
        </w:rPr>
        <w:t>A：</w:t>
      </w:r>
      <w:r>
        <w:rPr>
          <w:rFonts w:hint="eastAsia" w:ascii="等线" w:hAnsi="等线" w:eastAsia="等线" w:cs="Times New Roman"/>
          <w:b/>
          <w:bCs/>
          <w:i/>
          <w:iCs/>
          <w:color w:val="000000"/>
          <w:szCs w:val="21"/>
        </w:rPr>
        <w:t>亲，江浙沪一般2-3天，江浙沪以外的一般5-7天，偏远地区一般7-10天。</w:t>
      </w:r>
    </w:p>
    <w:p>
      <w:pPr>
        <w:spacing w:before="240" w:after="240" w:line="360" w:lineRule="auto"/>
        <w:rPr>
          <w:rFonts w:ascii="等线" w:hAnsi="等线" w:eastAsia="等线" w:cs="Times New Roman"/>
          <w:color w:val="000000"/>
          <w:szCs w:val="21"/>
        </w:rPr>
      </w:pPr>
      <w:r>
        <w:rPr>
          <w:rFonts w:hint="eastAsia" w:ascii="等线" w:hAnsi="等线" w:eastAsia="等线" w:cs="Times New Roman"/>
          <w:color w:val="000000"/>
          <w:szCs w:val="21"/>
        </w:rPr>
        <w:t>11.Q：你们是厂家直销吗？</w:t>
      </w:r>
    </w:p>
    <w:p>
      <w:pPr>
        <w:spacing w:before="240" w:after="240" w:line="360" w:lineRule="auto"/>
        <w:ind w:firstLine="210" w:firstLineChars="100"/>
        <w:rPr>
          <w:rFonts w:ascii="等线" w:hAnsi="等线" w:eastAsia="等线" w:cs="Times New Roman"/>
          <w:b/>
          <w:color w:val="000000"/>
          <w:szCs w:val="21"/>
        </w:rPr>
      </w:pPr>
      <w:r>
        <w:rPr>
          <w:rFonts w:hint="eastAsia" w:ascii="等线" w:hAnsi="等线" w:eastAsia="等线" w:cs="Times New Roman"/>
          <w:color w:val="000000"/>
          <w:szCs w:val="21"/>
        </w:rPr>
        <w:t>A：</w:t>
      </w:r>
      <w:r>
        <w:rPr>
          <w:rFonts w:hint="eastAsia" w:ascii="等线" w:hAnsi="等线" w:eastAsia="等线" w:cs="Times New Roman"/>
          <w:b/>
          <w:bCs/>
          <w:i/>
          <w:iCs/>
          <w:color w:val="000000"/>
          <w:szCs w:val="21"/>
        </w:rPr>
        <w:t>亲，我们是厂家授权的官方旗舰店，所有订单由厂家直接发货。</w:t>
      </w:r>
    </w:p>
    <w:p>
      <w:pPr>
        <w:spacing w:before="240" w:after="240" w:line="360" w:lineRule="auto"/>
        <w:rPr>
          <w:rFonts w:ascii="等线" w:hAnsi="等线" w:eastAsia="等线" w:cs="Times New Roman"/>
          <w:color w:val="000000"/>
          <w:szCs w:val="21"/>
        </w:rPr>
      </w:pPr>
      <w:r>
        <w:rPr>
          <w:rFonts w:hint="eastAsia" w:ascii="等线" w:hAnsi="等线" w:eastAsia="等线" w:cs="Times New Roman"/>
          <w:color w:val="000000"/>
          <w:szCs w:val="21"/>
        </w:rPr>
        <w:t>12.Q：如果由于卖家原因引起的退货，运费由谁承担？</w:t>
      </w:r>
    </w:p>
    <w:p>
      <w:pPr>
        <w:spacing w:before="240" w:after="240" w:line="360" w:lineRule="auto"/>
        <w:ind w:firstLine="210" w:firstLineChars="100"/>
        <w:rPr>
          <w:rFonts w:ascii="等线" w:hAnsi="等线" w:eastAsia="等线" w:cs="Times New Roman"/>
          <w:b/>
          <w:color w:val="000000"/>
          <w:szCs w:val="21"/>
        </w:rPr>
      </w:pPr>
      <w:r>
        <w:rPr>
          <w:rFonts w:hint="eastAsia" w:ascii="等线" w:hAnsi="等线" w:eastAsia="等线" w:cs="Times New Roman"/>
          <w:color w:val="000000"/>
          <w:szCs w:val="21"/>
        </w:rPr>
        <w:t>A：</w:t>
      </w:r>
      <w:r>
        <w:rPr>
          <w:rFonts w:hint="eastAsia" w:ascii="等线" w:hAnsi="等线" w:eastAsia="等线" w:cs="Times New Roman"/>
          <w:b/>
          <w:bCs/>
          <w:i/>
          <w:iCs/>
          <w:color w:val="000000"/>
          <w:szCs w:val="21"/>
        </w:rPr>
        <w:t>我们所有提供递送服务的商品都赠送运费险，您可以放心购买。</w:t>
      </w:r>
    </w:p>
    <w:p>
      <w:pPr>
        <w:spacing w:before="240" w:after="240" w:line="360" w:lineRule="auto"/>
        <w:rPr>
          <w:rFonts w:ascii="等线" w:hAnsi="等线" w:eastAsia="等线" w:cs="Times New Roman"/>
          <w:color w:val="000000"/>
          <w:szCs w:val="21"/>
        </w:rPr>
      </w:pPr>
      <w:r>
        <w:rPr>
          <w:rFonts w:hint="eastAsia" w:ascii="等线" w:hAnsi="等线" w:eastAsia="等线" w:cs="Times New Roman"/>
          <w:color w:val="000000"/>
          <w:szCs w:val="21"/>
        </w:rPr>
        <w:t>13.Q：你们的热线电话是多少？</w:t>
      </w:r>
    </w:p>
    <w:p>
      <w:pPr>
        <w:spacing w:before="240" w:after="240" w:line="360" w:lineRule="auto"/>
        <w:ind w:firstLine="210" w:firstLineChars="100"/>
        <w:rPr>
          <w:rFonts w:ascii="等线" w:hAnsi="等线" w:eastAsia="等线" w:cs="Times New Roman"/>
          <w:b/>
          <w:color w:val="000000"/>
          <w:szCs w:val="21"/>
        </w:rPr>
      </w:pPr>
      <w:r>
        <w:rPr>
          <w:rFonts w:hint="eastAsia" w:ascii="等线" w:hAnsi="等线" w:eastAsia="等线" w:cs="Times New Roman"/>
          <w:color w:val="000000"/>
          <w:szCs w:val="21"/>
        </w:rPr>
        <w:t>A：</w:t>
      </w:r>
      <w:r>
        <w:rPr>
          <w:rFonts w:hint="eastAsia" w:ascii="等线" w:hAnsi="等线" w:eastAsia="等线" w:cs="Times New Roman"/>
          <w:b/>
          <w:bCs/>
          <w:i/>
          <w:iCs/>
          <w:color w:val="000000"/>
          <w:szCs w:val="21"/>
        </w:rPr>
        <w:t>亲，如有疑问请联系400-838-9997。</w:t>
      </w:r>
    </w:p>
    <w:p>
      <w:pPr>
        <w:spacing w:before="240" w:after="240" w:line="360" w:lineRule="auto"/>
        <w:rPr>
          <w:rFonts w:ascii="等线" w:hAnsi="等线" w:eastAsia="等线" w:cs="Times New Roman"/>
          <w:color w:val="000000"/>
          <w:szCs w:val="21"/>
        </w:rPr>
      </w:pPr>
      <w:r>
        <w:rPr>
          <w:rFonts w:hint="eastAsia" w:ascii="等线" w:hAnsi="等线" w:eastAsia="等线" w:cs="Times New Roman"/>
          <w:color w:val="000000"/>
          <w:szCs w:val="21"/>
        </w:rPr>
        <w:t>14.Q：由于颜色不喜欢退货的运费由谁来承担？</w:t>
      </w:r>
    </w:p>
    <w:p>
      <w:pPr>
        <w:spacing w:before="240" w:after="240" w:line="360" w:lineRule="auto"/>
        <w:ind w:firstLine="210" w:firstLineChars="100"/>
        <w:rPr>
          <w:rFonts w:ascii="等线" w:hAnsi="等线" w:eastAsia="等线" w:cs="Times New Roman"/>
          <w:b/>
          <w:color w:val="000000"/>
          <w:szCs w:val="21"/>
        </w:rPr>
      </w:pPr>
      <w:r>
        <w:rPr>
          <w:rFonts w:hint="eastAsia" w:ascii="等线" w:hAnsi="等线" w:eastAsia="等线" w:cs="Times New Roman"/>
          <w:color w:val="000000"/>
          <w:szCs w:val="21"/>
        </w:rPr>
        <w:t>A：</w:t>
      </w:r>
      <w:r>
        <w:rPr>
          <w:rFonts w:hint="eastAsia" w:ascii="等线" w:hAnsi="等线" w:eastAsia="等线" w:cs="Times New Roman"/>
          <w:b/>
          <w:bCs/>
          <w:i/>
          <w:iCs/>
          <w:color w:val="000000"/>
          <w:szCs w:val="21"/>
        </w:rPr>
        <w:t>亲，我们所有提供递送服务的商品都赠送运费险，如果您不喜欢实物的颜色可以直接退货。</w:t>
      </w:r>
    </w:p>
    <w:p>
      <w:pPr>
        <w:spacing w:before="240" w:after="240" w:line="360" w:lineRule="auto"/>
        <w:rPr>
          <w:rFonts w:ascii="等线" w:hAnsi="等线" w:eastAsia="等线" w:cs="Times New Roman"/>
          <w:color w:val="000000"/>
          <w:szCs w:val="21"/>
        </w:rPr>
      </w:pPr>
      <w:r>
        <w:rPr>
          <w:rFonts w:hint="eastAsia" w:ascii="等线" w:hAnsi="等线" w:eastAsia="等线" w:cs="Times New Roman"/>
          <w:color w:val="000000"/>
          <w:szCs w:val="21"/>
        </w:rPr>
        <w:t>15.Q：我今天拍下并付款了，今天能发货吗？</w:t>
      </w:r>
    </w:p>
    <w:p>
      <w:pPr>
        <w:spacing w:before="240" w:after="240" w:line="360" w:lineRule="auto"/>
        <w:ind w:firstLine="210" w:firstLineChars="100"/>
        <w:rPr>
          <w:rFonts w:ascii="等线" w:hAnsi="等线" w:eastAsia="等线" w:cs="Times New Roman"/>
          <w:b/>
          <w:color w:val="000000"/>
          <w:szCs w:val="21"/>
        </w:rPr>
      </w:pPr>
      <w:r>
        <w:rPr>
          <w:rFonts w:hint="eastAsia" w:ascii="等线" w:hAnsi="等线" w:eastAsia="等线" w:cs="Times New Roman"/>
          <w:color w:val="000000"/>
          <w:szCs w:val="21"/>
        </w:rPr>
        <w:t>A：</w:t>
      </w:r>
      <w:r>
        <w:rPr>
          <w:rFonts w:hint="eastAsia" w:ascii="等线" w:hAnsi="等线" w:eastAsia="等线" w:cs="Times New Roman"/>
          <w:b/>
          <w:bCs/>
          <w:i/>
          <w:iCs/>
          <w:color w:val="000000"/>
          <w:szCs w:val="21"/>
        </w:rPr>
        <w:t>正常情况下，下单后24小时内发货。如遇到活动日，会在48小时内发货。</w:t>
      </w:r>
    </w:p>
    <w:p>
      <w:pPr>
        <w:spacing w:before="240" w:after="240" w:line="360" w:lineRule="auto"/>
        <w:rPr>
          <w:rFonts w:ascii="等线" w:hAnsi="等线" w:eastAsia="等线" w:cs="Times New Roman"/>
          <w:color w:val="000000"/>
          <w:szCs w:val="21"/>
        </w:rPr>
      </w:pPr>
      <w:r>
        <w:rPr>
          <w:rFonts w:hint="eastAsia" w:ascii="等线" w:hAnsi="等线" w:eastAsia="等线" w:cs="Times New Roman"/>
          <w:color w:val="000000"/>
          <w:szCs w:val="21"/>
        </w:rPr>
        <w:t>16.Q：我买的东西已经发货三天了，我这边物流状态今天还没有更新，请帮我查下具体的物流信息。</w:t>
      </w:r>
    </w:p>
    <w:p>
      <w:pPr>
        <w:spacing w:before="240" w:after="240" w:line="360" w:lineRule="auto"/>
        <w:rPr>
          <w:rFonts w:ascii="等线" w:hAnsi="等线" w:eastAsia="等线" w:cs="Times New Roman"/>
          <w:b/>
          <w:bCs/>
          <w:i/>
          <w:iCs/>
          <w:color w:val="000000"/>
          <w:szCs w:val="21"/>
        </w:rPr>
      </w:pPr>
      <w:r>
        <w:rPr>
          <w:rFonts w:hint="eastAsia" w:ascii="等线" w:hAnsi="等线" w:eastAsia="等线" w:cs="Times New Roman"/>
          <w:color w:val="000000"/>
          <w:szCs w:val="21"/>
        </w:rPr>
        <w:t>A：</w:t>
      </w:r>
      <w:r>
        <w:rPr>
          <w:rFonts w:hint="eastAsia" w:ascii="等线" w:hAnsi="等线" w:eastAsia="等线" w:cs="Times New Roman"/>
          <w:b/>
          <w:bCs/>
          <w:i/>
          <w:iCs/>
          <w:color w:val="000000"/>
          <w:szCs w:val="21"/>
        </w:rPr>
        <w:t>亲，您好，您在我们店铺购买的宝贝已经到达您的所在地了，快递人员会在近期为您安排派送，请您保持通讯畅通、注意查收包裹，收到以后请您仔细检查哦，如果有任何问题请您及时联系我们在线客服为您处理，对于收到的包裹麻烦您给个全五星好评哦。</w:t>
      </w:r>
    </w:p>
    <w:p>
      <w:pPr>
        <w:spacing w:before="240" w:after="240" w:line="360" w:lineRule="auto"/>
        <w:rPr>
          <w:rFonts w:ascii="等线" w:hAnsi="等线" w:eastAsia="等线" w:cs="Times New Roman"/>
          <w:color w:val="000000"/>
          <w:szCs w:val="21"/>
        </w:rPr>
      </w:pPr>
      <w:r>
        <w:rPr>
          <w:rFonts w:hint="eastAsia" w:ascii="等线" w:hAnsi="等线" w:eastAsia="等线" w:cs="Times New Roman"/>
          <w:color w:val="000000"/>
          <w:szCs w:val="21"/>
        </w:rPr>
        <w:t>17.Q：我拍了两样宝贝，为什么包裹里边只有一样呢？</w:t>
      </w:r>
    </w:p>
    <w:p>
      <w:pPr>
        <w:spacing w:before="240" w:after="240" w:line="360" w:lineRule="auto"/>
        <w:rPr>
          <w:rFonts w:ascii="等线" w:hAnsi="等线" w:eastAsia="等线" w:cs="Times New Roman"/>
          <w:b/>
          <w:i/>
          <w:color w:val="000000"/>
          <w:szCs w:val="21"/>
        </w:rPr>
      </w:pPr>
      <w:r>
        <w:rPr>
          <w:rFonts w:hint="eastAsia" w:ascii="等线" w:hAnsi="等线" w:eastAsia="等线" w:cs="Times New Roman"/>
          <w:color w:val="000000"/>
          <w:szCs w:val="21"/>
        </w:rPr>
        <w:t>A：</w:t>
      </w:r>
      <w:r>
        <w:rPr>
          <w:rFonts w:hint="eastAsia" w:ascii="等线" w:hAnsi="等线" w:eastAsia="等线" w:cs="Times New Roman"/>
          <w:b/>
          <w:i/>
          <w:color w:val="000000"/>
          <w:szCs w:val="21"/>
        </w:rPr>
        <w:t>亲，对不起。实在抱歉，应该是仓库疏忽了，我今天就给您安排补发哦。希望您能谅解我们一时的疏忽，以后我们会更仔细的哦。</w:t>
      </w:r>
    </w:p>
    <w:p>
      <w:pPr>
        <w:spacing w:before="240" w:after="240" w:line="360" w:lineRule="auto"/>
        <w:rPr>
          <w:rFonts w:ascii="等线" w:hAnsi="等线" w:eastAsia="等线" w:cs="Times New Roman"/>
          <w:color w:val="000000"/>
          <w:szCs w:val="21"/>
        </w:rPr>
      </w:pPr>
      <w:r>
        <w:rPr>
          <w:rFonts w:hint="eastAsia" w:ascii="等线" w:hAnsi="等线" w:eastAsia="等线" w:cs="Times New Roman"/>
          <w:color w:val="000000"/>
          <w:szCs w:val="21"/>
        </w:rPr>
        <w:t>18.Q：你好，补发的宝贝发货了吗？</w:t>
      </w:r>
    </w:p>
    <w:p>
      <w:pPr>
        <w:spacing w:before="240" w:after="240" w:line="360" w:lineRule="auto"/>
        <w:rPr>
          <w:rFonts w:ascii="等线" w:hAnsi="等线" w:eastAsia="等线" w:cs="Times New Roman"/>
          <w:b/>
          <w:bCs/>
          <w:i/>
          <w:iCs/>
          <w:color w:val="000000"/>
          <w:szCs w:val="21"/>
        </w:rPr>
      </w:pPr>
      <w:r>
        <w:rPr>
          <w:rFonts w:hint="eastAsia" w:ascii="等线" w:hAnsi="等线" w:eastAsia="等线" w:cs="Times New Roman"/>
          <w:color w:val="000000"/>
          <w:szCs w:val="21"/>
        </w:rPr>
        <w:t>A：</w:t>
      </w:r>
      <w:r>
        <w:rPr>
          <w:rFonts w:hint="eastAsia" w:ascii="等线" w:hAnsi="等线" w:eastAsia="等线" w:cs="Times New Roman"/>
          <w:b/>
          <w:i/>
          <w:color w:val="000000"/>
          <w:szCs w:val="21"/>
        </w:rPr>
        <w:t>亲，您好。已经给您安排补发了哦。这是补发单号，请注意查收。这次真的很抱歉，我这边一定会反馈仓库，加强质量监督。也希望亲能满意我的处理方式，给我们一个好评哦，我们以后会做的更好的！</w:t>
      </w:r>
    </w:p>
    <w:p>
      <w:pPr>
        <w:spacing w:before="240" w:after="240" w:line="360" w:lineRule="auto"/>
        <w:rPr>
          <w:rFonts w:ascii="等线" w:hAnsi="等线" w:eastAsia="等线" w:cs="Times New Roman"/>
          <w:color w:val="000000"/>
          <w:szCs w:val="21"/>
        </w:rPr>
      </w:pPr>
      <w:r>
        <w:rPr>
          <w:rFonts w:hint="eastAsia" w:ascii="等线" w:hAnsi="等线" w:eastAsia="等线" w:cs="Times New Roman"/>
          <w:color w:val="000000"/>
          <w:szCs w:val="21"/>
        </w:rPr>
        <w:t>19.Q：你好，宝贝收到了，破损有点严重，发给你的照片你看了么？</w:t>
      </w:r>
    </w:p>
    <w:p>
      <w:pPr>
        <w:spacing w:before="240" w:after="240" w:line="360" w:lineRule="auto"/>
        <w:rPr>
          <w:rFonts w:ascii="等线" w:hAnsi="等线" w:eastAsia="等线" w:cs="Times New Roman"/>
          <w:b/>
          <w:bCs/>
          <w:i/>
          <w:iCs/>
          <w:color w:val="000000"/>
          <w:szCs w:val="21"/>
        </w:rPr>
      </w:pPr>
      <w:bookmarkStart w:id="22" w:name="OLE_LINK10"/>
      <w:r>
        <w:rPr>
          <w:rFonts w:hint="eastAsia" w:ascii="等线" w:hAnsi="等线" w:eastAsia="等线" w:cs="Times New Roman"/>
          <w:color w:val="000000"/>
          <w:szCs w:val="21"/>
        </w:rPr>
        <w:t>A：</w:t>
      </w:r>
      <w:bookmarkEnd w:id="22"/>
      <w:r>
        <w:rPr>
          <w:rFonts w:hint="eastAsia" w:ascii="等线" w:hAnsi="等线" w:eastAsia="等线" w:cs="Times New Roman"/>
          <w:b/>
          <w:i/>
          <w:color w:val="000000"/>
          <w:szCs w:val="21"/>
        </w:rPr>
        <w:t>亲，看到您拍的照片了。真的很对不起，因为我们工作的疏忽给您带来了麻烦。这个宝贝我们直接给您全额退款吧，您看可以吗？</w:t>
      </w:r>
    </w:p>
    <w:p>
      <w:pPr>
        <w:spacing w:before="240" w:after="240" w:line="360" w:lineRule="auto"/>
        <w:rPr>
          <w:rFonts w:ascii="等线" w:hAnsi="等线" w:eastAsia="等线" w:cs="Times New Roman"/>
          <w:color w:val="000000"/>
          <w:szCs w:val="21"/>
        </w:rPr>
      </w:pPr>
      <w:r>
        <w:rPr>
          <w:rFonts w:hint="eastAsia" w:ascii="等线" w:hAnsi="等线" w:eastAsia="等线" w:cs="Times New Roman"/>
          <w:color w:val="000000"/>
          <w:szCs w:val="21"/>
        </w:rPr>
        <w:t>20.Q：这个宝贝我心仪已久了，所以我不接受你的提议，我想换货。</w:t>
      </w:r>
    </w:p>
    <w:p>
      <w:pPr>
        <w:spacing w:before="240" w:after="240" w:line="360" w:lineRule="auto"/>
        <w:ind w:firstLine="210" w:firstLineChars="100"/>
        <w:rPr>
          <w:rFonts w:ascii="等线" w:hAnsi="等线" w:eastAsia="等线" w:cs="Times New Roman"/>
          <w:b/>
          <w:color w:val="000000"/>
          <w:szCs w:val="21"/>
        </w:rPr>
      </w:pPr>
      <w:bookmarkStart w:id="23" w:name="OLE_LINK11"/>
      <w:r>
        <w:rPr>
          <w:rFonts w:hint="eastAsia" w:ascii="等线" w:hAnsi="等线" w:eastAsia="等线" w:cs="Times New Roman"/>
          <w:color w:val="000000"/>
          <w:szCs w:val="21"/>
        </w:rPr>
        <w:t>A：</w:t>
      </w:r>
      <w:bookmarkEnd w:id="23"/>
      <w:r>
        <w:rPr>
          <w:rFonts w:hint="eastAsia" w:ascii="等线" w:hAnsi="等线" w:eastAsia="等线" w:cs="Times New Roman"/>
          <w:b/>
          <w:i/>
          <w:color w:val="000000"/>
          <w:szCs w:val="21"/>
        </w:rPr>
        <w:t>好的，亲。我完全尊重亲的意愿。那我今天就给您安排哦。</w:t>
      </w:r>
    </w:p>
    <w:p>
      <w:pPr>
        <w:spacing w:before="240" w:after="240" w:line="360" w:lineRule="auto"/>
        <w:rPr>
          <w:rFonts w:ascii="等线" w:hAnsi="等线" w:eastAsia="等线" w:cs="Times New Roman"/>
          <w:color w:val="000000"/>
          <w:szCs w:val="21"/>
        </w:rPr>
      </w:pPr>
      <w:r>
        <w:rPr>
          <w:rFonts w:hint="eastAsia" w:ascii="等线" w:hAnsi="等线" w:eastAsia="等线" w:cs="Times New Roman"/>
          <w:color w:val="000000"/>
          <w:szCs w:val="21"/>
        </w:rPr>
        <w:t>21.Q：你们的产品是全国联保吗？</w:t>
      </w:r>
    </w:p>
    <w:p>
      <w:pPr>
        <w:widowControl/>
        <w:spacing w:before="240" w:after="240" w:line="360" w:lineRule="auto"/>
        <w:ind w:firstLine="210" w:firstLineChars="100"/>
        <w:rPr>
          <w:rFonts w:ascii="等线" w:hAnsi="等线" w:eastAsia="等线" w:cs="Times New Roman"/>
          <w:b/>
          <w:bCs/>
          <w:i/>
          <w:iCs/>
          <w:color w:val="000000"/>
          <w:szCs w:val="21"/>
        </w:rPr>
      </w:pPr>
      <w:r>
        <w:rPr>
          <w:rFonts w:hint="eastAsia" w:ascii="等线" w:hAnsi="等线" w:eastAsia="等线" w:cs="Times New Roman"/>
          <w:color w:val="000000"/>
          <w:szCs w:val="21"/>
        </w:rPr>
        <w:t>A：</w:t>
      </w:r>
      <w:r>
        <w:rPr>
          <w:rFonts w:hint="eastAsia" w:ascii="等线" w:hAnsi="等线" w:eastAsia="等线" w:cs="Times New Roman"/>
          <w:b/>
          <w:bCs/>
          <w:i/>
          <w:iCs/>
          <w:color w:val="000000"/>
          <w:szCs w:val="21"/>
        </w:rPr>
        <w:t>亲，是的，本店产品全国联保。</w:t>
      </w:r>
    </w:p>
    <w:p>
      <w:pPr>
        <w:spacing w:before="240" w:after="240" w:line="360" w:lineRule="auto"/>
        <w:rPr>
          <w:rFonts w:ascii="等线" w:hAnsi="等线" w:eastAsia="等线" w:cs="Times New Roman"/>
          <w:color w:val="000000"/>
          <w:szCs w:val="21"/>
        </w:rPr>
      </w:pPr>
      <w:r>
        <w:rPr>
          <w:rFonts w:hint="eastAsia" w:ascii="等线" w:hAnsi="等线" w:eastAsia="等线" w:cs="Times New Roman"/>
          <w:color w:val="000000"/>
          <w:szCs w:val="21"/>
        </w:rPr>
        <w:t>22.Q：你好，麻烦你帮我查下，我拍的宝贝的物流信息。</w:t>
      </w:r>
    </w:p>
    <w:p>
      <w:pPr>
        <w:spacing w:before="240" w:after="240" w:line="360" w:lineRule="auto"/>
        <w:ind w:firstLine="210" w:firstLineChars="100"/>
        <w:rPr>
          <w:rFonts w:ascii="等线" w:hAnsi="等线" w:eastAsia="等线" w:cs="Times New Roman"/>
          <w:b/>
          <w:color w:val="000000"/>
          <w:szCs w:val="21"/>
        </w:rPr>
      </w:pPr>
      <w:r>
        <w:rPr>
          <w:rFonts w:hint="eastAsia" w:ascii="等线" w:hAnsi="等线" w:eastAsia="等线" w:cs="Times New Roman"/>
          <w:color w:val="000000"/>
          <w:szCs w:val="21"/>
        </w:rPr>
        <w:t>A：</w:t>
      </w:r>
      <w:r>
        <w:rPr>
          <w:rFonts w:hint="eastAsia" w:ascii="等线" w:hAnsi="等线" w:eastAsia="等线" w:cs="Times New Roman"/>
          <w:b/>
          <w:i/>
          <w:color w:val="000000"/>
          <w:szCs w:val="21"/>
        </w:rPr>
        <w:t>亲，我刚帮您查看了物流信息，包裹已经达到您所在的地方了，快递会很快进行配送的，到时候快递员会和你联系，请您保持通讯畅通。</w:t>
      </w:r>
    </w:p>
    <w:p>
      <w:pPr>
        <w:spacing w:before="240" w:after="240" w:line="360" w:lineRule="auto"/>
        <w:rPr>
          <w:rFonts w:ascii="等线" w:hAnsi="等线" w:eastAsia="等线" w:cs="Times New Roman"/>
          <w:color w:val="000000"/>
          <w:szCs w:val="21"/>
        </w:rPr>
      </w:pPr>
      <w:r>
        <w:rPr>
          <w:rFonts w:hint="eastAsia" w:ascii="等线" w:hAnsi="等线" w:eastAsia="等线" w:cs="Times New Roman"/>
          <w:color w:val="000000"/>
          <w:szCs w:val="21"/>
        </w:rPr>
        <w:t>23.Q：物流信息显示已经到目的地，为什么迟迟没有进行配送呢？</w:t>
      </w:r>
    </w:p>
    <w:p>
      <w:pPr>
        <w:spacing w:before="240" w:after="240" w:line="360" w:lineRule="auto"/>
        <w:ind w:firstLine="210" w:firstLineChars="100"/>
        <w:rPr>
          <w:rFonts w:ascii="等线" w:hAnsi="等线" w:eastAsia="等线" w:cs="Times New Roman"/>
          <w:b/>
          <w:color w:val="000000"/>
          <w:szCs w:val="21"/>
        </w:rPr>
      </w:pPr>
      <w:r>
        <w:rPr>
          <w:rFonts w:hint="eastAsia" w:ascii="等线" w:hAnsi="等线" w:eastAsia="等线" w:cs="Times New Roman"/>
          <w:color w:val="000000"/>
          <w:szCs w:val="21"/>
        </w:rPr>
        <w:t>A：</w:t>
      </w:r>
      <w:r>
        <w:rPr>
          <w:rFonts w:hint="eastAsia" w:ascii="等线" w:hAnsi="等线" w:eastAsia="等线" w:cs="Times New Roman"/>
          <w:b/>
          <w:i/>
          <w:color w:val="000000"/>
          <w:szCs w:val="21"/>
        </w:rPr>
        <w:t>亲，不好意思，最近处于物流高峰期，所以部分物流公司出现了爆仓的现象，所以配送会相较之前慢一些，请耐心等待，我也会进一步帮您跟进一下哦。</w:t>
      </w:r>
    </w:p>
    <w:p>
      <w:pPr>
        <w:spacing w:before="240" w:after="240" w:line="360" w:lineRule="auto"/>
        <w:rPr>
          <w:rFonts w:ascii="等线" w:hAnsi="等线" w:eastAsia="等线" w:cs="Times New Roman"/>
          <w:color w:val="000000"/>
          <w:szCs w:val="21"/>
        </w:rPr>
      </w:pPr>
      <w:r>
        <w:rPr>
          <w:rFonts w:hint="eastAsia" w:ascii="等线" w:hAnsi="等线" w:eastAsia="等线" w:cs="Times New Roman"/>
          <w:color w:val="000000"/>
          <w:szCs w:val="21"/>
        </w:rPr>
        <w:t>24.Q：你们默认发的快递公司的派送人员服务态度真差，而且时效太慢！</w:t>
      </w:r>
    </w:p>
    <w:p>
      <w:pPr>
        <w:spacing w:before="240" w:after="240" w:line="360" w:lineRule="auto"/>
        <w:ind w:firstLine="210" w:firstLineChars="100"/>
        <w:rPr>
          <w:rFonts w:ascii="等线" w:hAnsi="等线" w:eastAsia="等线" w:cs="Times New Roman"/>
          <w:b/>
          <w:color w:val="000000"/>
          <w:szCs w:val="21"/>
        </w:rPr>
      </w:pPr>
      <w:bookmarkStart w:id="24" w:name="OLE_LINK13"/>
      <w:r>
        <w:rPr>
          <w:rFonts w:hint="eastAsia" w:ascii="等线" w:hAnsi="等线" w:eastAsia="等线" w:cs="Times New Roman"/>
          <w:color w:val="000000"/>
          <w:szCs w:val="21"/>
        </w:rPr>
        <w:t>A：</w:t>
      </w:r>
      <w:bookmarkEnd w:id="24"/>
      <w:r>
        <w:rPr>
          <w:rFonts w:hint="eastAsia" w:ascii="等线" w:hAnsi="等线" w:eastAsia="等线" w:cs="Times New Roman"/>
          <w:b/>
          <w:i/>
          <w:color w:val="000000"/>
          <w:szCs w:val="21"/>
        </w:rPr>
        <w:t>亲，谢谢您的反馈，给您造成的不满深表歉意。我们也正在考虑换家快递公司，希望下次能给您带来更好的购物体验，客户的满意是我们一直的追求，希望您能谅解。</w:t>
      </w:r>
    </w:p>
    <w:p>
      <w:pPr>
        <w:spacing w:before="240" w:after="240" w:line="360" w:lineRule="auto"/>
        <w:rPr>
          <w:rFonts w:ascii="等线" w:hAnsi="等线" w:eastAsia="等线" w:cs="Times New Roman"/>
          <w:color w:val="000000"/>
          <w:szCs w:val="21"/>
        </w:rPr>
      </w:pPr>
      <w:r>
        <w:rPr>
          <w:rFonts w:hint="eastAsia" w:ascii="等线" w:hAnsi="等线" w:eastAsia="等线" w:cs="Times New Roman"/>
          <w:color w:val="000000"/>
          <w:szCs w:val="21"/>
        </w:rPr>
        <w:t>25.Q：到门店配镜后多长时间可以取镜？</w:t>
      </w:r>
    </w:p>
    <w:p>
      <w:pPr>
        <w:spacing w:before="240" w:after="240" w:line="360" w:lineRule="auto"/>
        <w:ind w:firstLine="174" w:firstLineChars="83"/>
        <w:rPr>
          <w:rFonts w:ascii="等线" w:hAnsi="等线" w:eastAsia="等线" w:cs="Times New Roman"/>
          <w:b/>
          <w:bCs/>
          <w:i/>
          <w:iCs/>
          <w:color w:val="000000"/>
          <w:szCs w:val="21"/>
        </w:rPr>
      </w:pPr>
      <w:r>
        <w:rPr>
          <w:rFonts w:hint="eastAsia" w:ascii="等线" w:hAnsi="等线" w:eastAsia="等线" w:cs="Times New Roman"/>
          <w:color w:val="000000"/>
          <w:szCs w:val="21"/>
        </w:rPr>
        <w:t>A：</w:t>
      </w:r>
      <w:r>
        <w:rPr>
          <w:rFonts w:hint="eastAsia" w:ascii="等线" w:hAnsi="等线" w:eastAsia="等线" w:cs="Times New Roman"/>
          <w:b/>
          <w:bCs/>
          <w:i/>
          <w:iCs/>
          <w:color w:val="000000"/>
          <w:szCs w:val="21"/>
        </w:rPr>
        <w:t>您好，一般配镜3-7天后可取镜。</w:t>
      </w:r>
    </w:p>
    <w:p>
      <w:pPr>
        <w:spacing w:before="240" w:after="240" w:line="360" w:lineRule="auto"/>
        <w:ind w:firstLine="210" w:firstLineChars="100"/>
        <w:rPr>
          <w:rFonts w:ascii="等线" w:hAnsi="等线" w:eastAsia="等线" w:cs="Times New Roman"/>
          <w:b/>
          <w:bCs/>
          <w:i/>
          <w:iCs/>
          <w:color w:val="000000"/>
          <w:szCs w:val="21"/>
        </w:rPr>
      </w:pPr>
      <w:r>
        <w:rPr>
          <w:rFonts w:hint="eastAsia" w:ascii="等线" w:hAnsi="等线" w:eastAsia="等线" w:cs="Times New Roman"/>
          <w:color w:val="000000"/>
          <w:szCs w:val="21"/>
        </w:rPr>
        <w:t>26.</w:t>
      </w:r>
      <w:r>
        <w:rPr>
          <w:rFonts w:hint="eastAsia" w:ascii="等线" w:hAnsi="等线" w:eastAsia="等线" w:cs="Times New Roman"/>
          <w:bCs/>
          <w:szCs w:val="21"/>
        </w:rPr>
        <w:t xml:space="preserve"> Q：你们支持七天无理由退换货吗？</w:t>
      </w:r>
    </w:p>
    <w:p>
      <w:pPr>
        <w:spacing w:before="240" w:after="240" w:line="360" w:lineRule="auto"/>
        <w:rPr>
          <w:rFonts w:ascii="等线" w:hAnsi="等线" w:eastAsia="等线" w:cs="Times New Roman"/>
          <w:b/>
          <w:color w:val="000000"/>
          <w:szCs w:val="21"/>
        </w:rPr>
      </w:pPr>
      <w:r>
        <w:rPr>
          <w:rFonts w:ascii="等线" w:hAnsi="等线" w:eastAsia="等线" w:cs="Times New Roman"/>
          <w:bCs/>
          <w:szCs w:val="21"/>
        </w:rPr>
        <w:t xml:space="preserve">  A：</w:t>
      </w:r>
      <w:r>
        <w:rPr>
          <w:rFonts w:hint="eastAsia" w:ascii="等线" w:hAnsi="等线" w:eastAsia="等线" w:cs="Times New Roman"/>
          <w:b/>
          <w:i/>
          <w:szCs w:val="21"/>
        </w:rPr>
        <w:t>电子兑换券到店自提方式：如果验证码未核销，且在宝岛眼镜门店没有选到合适的商品，可在线上平台申请退款；如验证码已经核销，不可退款，如是商品的质量问题，经核销门店确认，参照门店售后流程由门店提供退款服务。成品寄送方式：不影响二次销售的情况下，7天无理由退换货，本店提供运费险。</w:t>
      </w:r>
    </w:p>
    <w:p>
      <w:pPr>
        <w:spacing w:before="240" w:after="240" w:line="360" w:lineRule="auto"/>
        <w:rPr>
          <w:rFonts w:ascii="等线" w:hAnsi="等线" w:eastAsia="等线" w:cs="Times New Roman"/>
          <w:color w:val="000000"/>
          <w:szCs w:val="21"/>
        </w:rPr>
      </w:pPr>
      <w:r>
        <w:rPr>
          <w:rFonts w:hint="eastAsia" w:ascii="等线" w:hAnsi="等线" w:eastAsia="等线" w:cs="Times New Roman"/>
          <w:color w:val="000000"/>
          <w:szCs w:val="21"/>
        </w:rPr>
        <w:t>27.Q：</w:t>
      </w:r>
      <w:r>
        <w:rPr>
          <w:rFonts w:hint="eastAsia" w:ascii="等线" w:hAnsi="等线" w:eastAsia="等线" w:cs="Times New Roman"/>
          <w:bCs/>
          <w:szCs w:val="21"/>
        </w:rPr>
        <w:t>你们是宝岛眼镜的官方旗舰店吗？</w:t>
      </w:r>
    </w:p>
    <w:p>
      <w:pPr>
        <w:spacing w:before="240" w:after="240" w:line="360" w:lineRule="auto"/>
        <w:rPr>
          <w:rFonts w:ascii="等线" w:hAnsi="等线" w:eastAsia="等线" w:cs="Times New Roman"/>
          <w:b/>
          <w:color w:val="000000"/>
          <w:szCs w:val="21"/>
        </w:rPr>
      </w:pPr>
      <w:r>
        <w:rPr>
          <w:rFonts w:hint="eastAsia" w:ascii="等线" w:hAnsi="等线" w:eastAsia="等线" w:cs="Times New Roman"/>
          <w:color w:val="000000"/>
          <w:szCs w:val="21"/>
        </w:rPr>
        <w:t>A：</w:t>
      </w:r>
      <w:r>
        <w:rPr>
          <w:rFonts w:hint="eastAsia" w:ascii="等线" w:hAnsi="等线" w:eastAsia="等线" w:cs="Times New Roman"/>
          <w:b/>
          <w:bCs/>
          <w:i/>
          <w:iCs/>
          <w:color w:val="000000"/>
          <w:szCs w:val="21"/>
        </w:rPr>
        <w:t>亲，是的呢。宝岛眼镜官方旗舰店是宝岛眼镜官方的直营店铺。</w:t>
      </w:r>
    </w:p>
    <w:p>
      <w:pPr>
        <w:spacing w:line="360" w:lineRule="auto"/>
        <w:jc w:val="left"/>
        <w:rPr>
          <w:rFonts w:ascii="等线" w:hAnsi="等线" w:eastAsia="等线" w:cs="Times New Roman"/>
          <w:b/>
          <w:bCs/>
          <w:szCs w:val="21"/>
        </w:rPr>
      </w:pPr>
      <w:r>
        <w:rPr>
          <w:rFonts w:ascii="等线" w:hAnsi="等线" w:eastAsia="等线" w:cs="Times New Roman"/>
          <w:bCs/>
          <w:szCs w:val="21"/>
        </w:rPr>
        <w:t>28.</w:t>
      </w:r>
      <w:r>
        <w:rPr>
          <w:rFonts w:hint="eastAsia" w:ascii="等线" w:hAnsi="等线" w:eastAsia="等线" w:cs="Times New Roman"/>
          <w:bCs/>
          <w:szCs w:val="21"/>
        </w:rPr>
        <w:t>Q：</w:t>
      </w:r>
      <w:r>
        <w:rPr>
          <w:rFonts w:hint="eastAsia" w:ascii="等线" w:hAnsi="等线" w:eastAsia="等线" w:cs="Times New Roman"/>
          <w:szCs w:val="21"/>
        </w:rPr>
        <w:t>电子兑换券方式的发票应该如何开具？</w:t>
      </w:r>
    </w:p>
    <w:p>
      <w:pPr>
        <w:spacing w:line="360" w:lineRule="auto"/>
        <w:jc w:val="left"/>
        <w:rPr>
          <w:rFonts w:ascii="等线" w:hAnsi="等线" w:eastAsia="等线" w:cs="Times New Roman"/>
          <w:szCs w:val="21"/>
        </w:rPr>
      </w:pPr>
      <w:r>
        <w:rPr>
          <w:rFonts w:ascii="等线" w:hAnsi="等线" w:eastAsia="等线" w:cs="Times New Roman"/>
          <w:bCs/>
          <w:szCs w:val="21"/>
        </w:rPr>
        <w:t xml:space="preserve"> A：</w:t>
      </w:r>
      <w:r>
        <w:rPr>
          <w:rFonts w:hint="eastAsia" w:ascii="等线" w:hAnsi="等线" w:eastAsia="等线" w:cs="Times New Roman"/>
          <w:b/>
          <w:i/>
          <w:szCs w:val="21"/>
        </w:rPr>
        <w:t>您所购买的电子券金额部分与补差价金额部分统一由对应核销门店提供发票。</w:t>
      </w:r>
    </w:p>
    <w:p>
      <w:pPr>
        <w:spacing w:before="240" w:after="240"/>
        <w:rPr>
          <w:rFonts w:ascii="等线" w:hAnsi="等线" w:eastAsia="等线" w:cs="Times New Roman"/>
        </w:rPr>
      </w:pPr>
      <w:r>
        <w:rPr>
          <w:rFonts w:ascii="等线" w:hAnsi="等线" w:eastAsia="等线" w:cs="Times New Roman"/>
          <w:bCs/>
          <w:szCs w:val="21"/>
        </w:rPr>
        <w:t>29.</w:t>
      </w:r>
      <w:r>
        <w:rPr>
          <w:rFonts w:ascii="等线" w:hAnsi="等线" w:eastAsia="等线" w:cs="Times New Roman"/>
        </w:rPr>
        <w:t>Q：</w:t>
      </w:r>
      <w:r>
        <w:rPr>
          <w:rFonts w:hint="eastAsia" w:ascii="等线" w:hAnsi="等线" w:eastAsia="等线" w:cs="Times New Roman"/>
        </w:rPr>
        <w:t>你好，我购买的商品出现了质量问题，时间刚好超过了1年质保期限，还可以享受售后服务吗？</w:t>
      </w:r>
    </w:p>
    <w:p>
      <w:pPr>
        <w:spacing w:line="360" w:lineRule="auto"/>
        <w:jc w:val="left"/>
        <w:rPr>
          <w:rFonts w:ascii="等线" w:hAnsi="等线" w:eastAsia="等线" w:cs="Times New Roman"/>
          <w:bCs/>
          <w:szCs w:val="21"/>
        </w:rPr>
      </w:pPr>
      <w:r>
        <w:rPr>
          <w:rFonts w:hint="eastAsia" w:ascii="等线" w:hAnsi="等线" w:eastAsia="等线" w:cs="Times New Roman"/>
        </w:rPr>
        <w:t>A：</w:t>
      </w:r>
      <w:r>
        <w:rPr>
          <w:rFonts w:hint="eastAsia" w:ascii="等线" w:hAnsi="等线" w:eastAsia="等线" w:cs="Times New Roman"/>
          <w:b/>
          <w:bCs/>
          <w:i/>
          <w:iCs/>
        </w:rPr>
        <w:t>亲，不好意思，我们的商品是1年质保，超过期限将不再享受我们的1年质保服务，但是我们的售后服务部门仍然可以为您提供有偿性的售后服务</w:t>
      </w:r>
      <w:r>
        <w:rPr>
          <w:rFonts w:hint="eastAsia" w:ascii="等线" w:hAnsi="等线" w:eastAsia="等线" w:cs="Times New Roman"/>
          <w:b/>
          <w:i/>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30.</w:t>
      </w:r>
      <w:r>
        <w:rPr>
          <w:rFonts w:hint="eastAsia" w:ascii="等线" w:hAnsi="等线" w:eastAsia="等线" w:cs="Times New Roman"/>
          <w:bCs/>
          <w:szCs w:val="21"/>
        </w:rPr>
        <w:t>Q：</w:t>
      </w:r>
      <w:r>
        <w:rPr>
          <w:rFonts w:ascii="等线" w:hAnsi="等线" w:eastAsia="等线" w:cs="Times New Roman"/>
          <w:b/>
          <w:bCs/>
          <w:szCs w:val="21"/>
        </w:rPr>
        <w:t xml:space="preserve"> </w:t>
      </w:r>
      <w:r>
        <w:rPr>
          <w:rFonts w:hint="eastAsia" w:ascii="等线" w:hAnsi="等线" w:eastAsia="等线" w:cs="Times New Roman"/>
          <w:bCs/>
          <w:szCs w:val="21"/>
        </w:rPr>
        <w:t>电子兑换券怎么用啊？</w:t>
      </w:r>
    </w:p>
    <w:p>
      <w:pPr>
        <w:spacing w:line="360" w:lineRule="auto"/>
        <w:jc w:val="left"/>
        <w:rPr>
          <w:rFonts w:ascii="等线" w:hAnsi="等线" w:eastAsia="等线" w:cs="Times New Roman"/>
          <w:szCs w:val="21"/>
        </w:rPr>
      </w:pPr>
      <w:r>
        <w:rPr>
          <w:rFonts w:ascii="等线" w:hAnsi="等线" w:eastAsia="等线" w:cs="Times New Roman"/>
          <w:bCs/>
          <w:szCs w:val="21"/>
        </w:rPr>
        <w:t xml:space="preserve"> A：</w:t>
      </w:r>
      <w:r>
        <w:rPr>
          <w:rFonts w:hint="eastAsia" w:ascii="等线" w:hAnsi="等线" w:eastAsia="等线" w:cs="Times New Roman"/>
          <w:b/>
          <w:i/>
          <w:szCs w:val="21"/>
        </w:rPr>
        <w:t>您在线上购买电子券后，系统将给您以短信方式发送电子验证码，您到门店选购商品并出示验证码核销。</w:t>
      </w:r>
    </w:p>
    <w:p>
      <w:pPr>
        <w:spacing w:line="360" w:lineRule="auto"/>
        <w:jc w:val="left"/>
        <w:rPr>
          <w:rFonts w:ascii="等线" w:hAnsi="等线" w:eastAsia="等线" w:cs="Times New Roman"/>
          <w:b/>
          <w:bCs/>
          <w:szCs w:val="21"/>
        </w:rPr>
      </w:pPr>
      <w:r>
        <w:rPr>
          <w:rFonts w:ascii="等线" w:hAnsi="等线" w:eastAsia="等线" w:cs="Times New Roman"/>
          <w:bCs/>
          <w:szCs w:val="21"/>
        </w:rPr>
        <w:t>31.</w:t>
      </w:r>
      <w:r>
        <w:rPr>
          <w:rFonts w:hint="eastAsia" w:ascii="等线" w:hAnsi="等线" w:eastAsia="等线" w:cs="Times New Roman"/>
          <w:bCs/>
          <w:szCs w:val="21"/>
        </w:rPr>
        <w:t>Q：</w:t>
      </w:r>
      <w:r>
        <w:rPr>
          <w:rFonts w:ascii="等线" w:hAnsi="等线" w:eastAsia="等线" w:cs="Times New Roman"/>
          <w:b/>
          <w:bCs/>
          <w:szCs w:val="21"/>
        </w:rPr>
        <w:t xml:space="preserve"> </w:t>
      </w:r>
      <w:r>
        <w:rPr>
          <w:rFonts w:hint="eastAsia" w:ascii="等线" w:hAnsi="等线" w:eastAsia="等线" w:cs="Times New Roman"/>
          <w:bCs/>
          <w:szCs w:val="21"/>
        </w:rPr>
        <w:t>电子优惠券怎么退货呢？</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电子兑换券有效期3</w:t>
      </w:r>
      <w:r>
        <w:rPr>
          <w:rFonts w:ascii="等线" w:hAnsi="等线" w:eastAsia="等线" w:cs="Times New Roman"/>
          <w:b/>
          <w:i/>
          <w:szCs w:val="21"/>
        </w:rPr>
        <w:t>0</w:t>
      </w:r>
      <w:r>
        <w:rPr>
          <w:rFonts w:hint="eastAsia" w:ascii="等线" w:hAnsi="等线" w:eastAsia="等线" w:cs="Times New Roman"/>
          <w:b/>
          <w:i/>
          <w:szCs w:val="21"/>
        </w:rPr>
        <w:t>天，支持售中未使用全额退款和过期自动全额退款。</w:t>
      </w:r>
    </w:p>
    <w:p>
      <w:pPr>
        <w:spacing w:line="360" w:lineRule="auto"/>
        <w:jc w:val="left"/>
        <w:rPr>
          <w:rFonts w:ascii="等线" w:hAnsi="等线" w:eastAsia="等线" w:cs="Times New Roman"/>
          <w:b/>
          <w:bCs/>
          <w:szCs w:val="21"/>
        </w:rPr>
      </w:pPr>
      <w:r>
        <w:rPr>
          <w:rFonts w:ascii="等线" w:hAnsi="等线" w:eastAsia="等线" w:cs="Times New Roman"/>
          <w:bCs/>
          <w:szCs w:val="21"/>
        </w:rPr>
        <w:t>32.</w:t>
      </w:r>
      <w:r>
        <w:rPr>
          <w:rFonts w:hint="eastAsia" w:ascii="等线" w:hAnsi="等线" w:eastAsia="等线" w:cs="Times New Roman"/>
          <w:bCs/>
          <w:szCs w:val="21"/>
        </w:rPr>
        <w:t>Q：电子兑换券的使用时间有限制吗？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一般您可以每天的</w:t>
      </w:r>
      <w:r>
        <w:rPr>
          <w:rFonts w:hint="eastAsia" w:ascii="等线" w:hAnsi="等线" w:eastAsia="等线" w:cs="Times New Roman"/>
          <w:b/>
          <w:i/>
          <w:szCs w:val="21"/>
        </w:rPr>
        <w:t>9:00-21:00到店核销，周末法定节假日通用，具体以各门店实际营业时间为准。</w:t>
      </w:r>
    </w:p>
    <w:p>
      <w:pPr>
        <w:spacing w:line="360" w:lineRule="auto"/>
        <w:jc w:val="left"/>
        <w:rPr>
          <w:rFonts w:ascii="等线" w:hAnsi="等线" w:eastAsia="等线" w:cs="Times New Roman"/>
          <w:b/>
          <w:bCs/>
          <w:szCs w:val="21"/>
        </w:rPr>
      </w:pPr>
      <w:r>
        <w:rPr>
          <w:rFonts w:ascii="等线" w:hAnsi="等线" w:eastAsia="等线" w:cs="Times New Roman"/>
          <w:bCs/>
          <w:szCs w:val="21"/>
        </w:rPr>
        <w:t>33.</w:t>
      </w:r>
      <w:r>
        <w:rPr>
          <w:rFonts w:hint="eastAsia" w:ascii="等线" w:hAnsi="等线" w:eastAsia="等线" w:cs="Times New Roman"/>
          <w:bCs/>
          <w:szCs w:val="21"/>
        </w:rPr>
        <w:t>Q：电子兑换券到店核销需要提前预约吗？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亲，无需预约，但消费高峰可能需要等位。</w:t>
      </w:r>
    </w:p>
    <w:p>
      <w:pPr>
        <w:spacing w:line="360" w:lineRule="auto"/>
        <w:jc w:val="left"/>
        <w:rPr>
          <w:rFonts w:ascii="等线" w:hAnsi="等线" w:eastAsia="等线" w:cs="Times New Roman"/>
          <w:b/>
          <w:bCs/>
          <w:szCs w:val="21"/>
        </w:rPr>
      </w:pPr>
      <w:r>
        <w:rPr>
          <w:rFonts w:ascii="等线" w:hAnsi="等线" w:eastAsia="等线" w:cs="Times New Roman"/>
          <w:bCs/>
          <w:szCs w:val="21"/>
        </w:rPr>
        <w:t>34.</w:t>
      </w:r>
      <w:r>
        <w:rPr>
          <w:rFonts w:hint="eastAsia" w:ascii="等线" w:hAnsi="等线" w:eastAsia="等线" w:cs="Times New Roman"/>
          <w:bCs/>
          <w:szCs w:val="21"/>
        </w:rPr>
        <w:t>Q：电子券到店核销需要另收取费用吗？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亲，验光项目需收取少量费用，详情请咨询门店。</w:t>
      </w:r>
    </w:p>
    <w:p>
      <w:pPr>
        <w:spacing w:line="360" w:lineRule="auto"/>
        <w:jc w:val="left"/>
        <w:rPr>
          <w:rFonts w:ascii="等线" w:hAnsi="等线" w:eastAsia="等线" w:cs="Times New Roman"/>
          <w:b/>
          <w:bCs/>
          <w:szCs w:val="21"/>
        </w:rPr>
      </w:pPr>
      <w:r>
        <w:rPr>
          <w:rFonts w:ascii="等线" w:hAnsi="等线" w:eastAsia="等线" w:cs="Times New Roman"/>
          <w:bCs/>
          <w:szCs w:val="21"/>
        </w:rPr>
        <w:t>35.</w:t>
      </w:r>
      <w:r>
        <w:rPr>
          <w:rFonts w:hint="eastAsia" w:ascii="等线" w:hAnsi="等线" w:eastAsia="等线" w:cs="Times New Roman"/>
          <w:bCs/>
          <w:szCs w:val="21"/>
        </w:rPr>
        <w:t>Q：通过电子兑换券购买的镜片可以在实体店核销时升级为其他镜片吗？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一般情况下不可以补差价同品牌升级或者升级其他品牌镜片，如有特殊需求，请咨询店员。</w:t>
      </w:r>
    </w:p>
    <w:p>
      <w:pPr>
        <w:spacing w:line="360" w:lineRule="auto"/>
        <w:jc w:val="left"/>
        <w:rPr>
          <w:rFonts w:ascii="等线" w:hAnsi="等线" w:eastAsia="等线" w:cs="Times New Roman"/>
          <w:b/>
          <w:bCs/>
          <w:szCs w:val="21"/>
        </w:rPr>
      </w:pPr>
      <w:r>
        <w:rPr>
          <w:rFonts w:ascii="等线" w:hAnsi="等线" w:eastAsia="等线" w:cs="Times New Roman"/>
          <w:bCs/>
          <w:szCs w:val="21"/>
        </w:rPr>
        <w:t>36.</w:t>
      </w:r>
      <w:r>
        <w:rPr>
          <w:rFonts w:hint="eastAsia" w:ascii="等线" w:hAnsi="等线" w:eastAsia="等线" w:cs="Times New Roman"/>
          <w:bCs/>
          <w:szCs w:val="21"/>
        </w:rPr>
        <w:t>Q：购买了电子兑换券，最近没有时间到店核销，可以把镜片给我快递过来吗？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亲，仅允许在门店进行镜片装配，可接收自带镜架免费加工，不提供裸片领取。</w:t>
      </w:r>
    </w:p>
    <w:p>
      <w:pPr>
        <w:spacing w:line="360" w:lineRule="auto"/>
        <w:jc w:val="left"/>
        <w:rPr>
          <w:rFonts w:ascii="等线" w:hAnsi="等线" w:eastAsia="等线" w:cs="Times New Roman"/>
          <w:b/>
          <w:bCs/>
          <w:szCs w:val="21"/>
        </w:rPr>
      </w:pPr>
      <w:r>
        <w:rPr>
          <w:rFonts w:ascii="等线" w:hAnsi="等线" w:eastAsia="等线" w:cs="Times New Roman"/>
          <w:bCs/>
          <w:szCs w:val="21"/>
        </w:rPr>
        <w:t>37.</w:t>
      </w:r>
      <w:r>
        <w:rPr>
          <w:rFonts w:hint="eastAsia" w:ascii="等线" w:hAnsi="等线" w:eastAsia="等线" w:cs="Times New Roman"/>
          <w:bCs/>
          <w:szCs w:val="21"/>
        </w:rPr>
        <w:t>Q：电子兑换券到店核销后，可以将配好的眼镜快递给我吗？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亲，电子兑换券方式购得的眼镜仅限到店自提，不提供配送服务。</w:t>
      </w:r>
    </w:p>
    <w:p>
      <w:pPr>
        <w:spacing w:line="360" w:lineRule="auto"/>
        <w:jc w:val="left"/>
        <w:rPr>
          <w:rFonts w:ascii="等线" w:hAnsi="等线" w:eastAsia="等线" w:cs="Times New Roman"/>
          <w:b/>
          <w:bCs/>
          <w:szCs w:val="21"/>
        </w:rPr>
      </w:pPr>
      <w:r>
        <w:rPr>
          <w:rFonts w:ascii="等线" w:hAnsi="等线" w:eastAsia="等线" w:cs="Times New Roman"/>
          <w:bCs/>
          <w:szCs w:val="21"/>
        </w:rPr>
        <w:t>38.</w:t>
      </w:r>
      <w:r>
        <w:rPr>
          <w:rFonts w:hint="eastAsia" w:ascii="等线" w:hAnsi="等线" w:eastAsia="等线" w:cs="Times New Roman"/>
          <w:bCs/>
          <w:szCs w:val="21"/>
        </w:rPr>
        <w:t>Q：电子兑换券可以积分吗？</w:t>
      </w:r>
    </w:p>
    <w:p>
      <w:pPr>
        <w:spacing w:before="240" w:after="240" w:line="360" w:lineRule="auto"/>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亲，凡购买券商品，到店成功核销后，享每消费4元即获得1积分宝岛眼镜积分（含线下补差价部分），隐形眼镜液不享受积分活动。</w:t>
      </w:r>
    </w:p>
    <w:p>
      <w:pPr>
        <w:spacing w:before="240" w:after="240" w:line="360" w:lineRule="auto"/>
        <w:rPr>
          <w:rFonts w:ascii="等线" w:hAnsi="等线" w:eastAsia="等线" w:cs="Times New Roman"/>
          <w:color w:val="000000"/>
          <w:szCs w:val="21"/>
        </w:rPr>
      </w:pPr>
      <w:r>
        <w:rPr>
          <w:rFonts w:hint="eastAsia" w:ascii="等线" w:hAnsi="等线" w:eastAsia="等线" w:cs="Times New Roman"/>
          <w:color w:val="000000"/>
          <w:szCs w:val="21"/>
        </w:rPr>
        <w:t>39.Q：我购买的依视路精视钻晶防蓝光镜片怎么知道是不是正品？</w:t>
      </w:r>
    </w:p>
    <w:p>
      <w:pPr>
        <w:spacing w:before="240" w:after="240" w:line="360" w:lineRule="auto"/>
        <w:rPr>
          <w:rFonts w:ascii="等线" w:hAnsi="等线" w:eastAsia="等线" w:cs="Times New Roman"/>
          <w:b/>
          <w:color w:val="000000"/>
          <w:szCs w:val="21"/>
        </w:rPr>
      </w:pPr>
      <w:r>
        <w:rPr>
          <w:rFonts w:hint="eastAsia" w:ascii="等线" w:hAnsi="等线" w:eastAsia="等线" w:cs="Times New Roman"/>
          <w:color w:val="000000"/>
          <w:szCs w:val="21"/>
        </w:rPr>
        <w:t>A：</w:t>
      </w:r>
      <w:r>
        <w:rPr>
          <w:rFonts w:hint="eastAsia" w:ascii="等线" w:hAnsi="等线" w:eastAsia="等线" w:cs="Times New Roman"/>
          <w:b/>
          <w:bCs/>
          <w:i/>
          <w:iCs/>
          <w:color w:val="000000"/>
          <w:szCs w:val="21"/>
        </w:rPr>
        <w:t>亲，依视路钻晶系列产品皆带有Crizal雾显标志，对镜片哈气标志立显。雾显的位置可能因轴位的不同而变化。</w:t>
      </w:r>
    </w:p>
    <w:p>
      <w:pPr>
        <w:spacing w:before="240" w:after="240" w:line="360" w:lineRule="auto"/>
        <w:rPr>
          <w:rFonts w:ascii="等线" w:hAnsi="等线" w:eastAsia="等线" w:cs="Times New Roman"/>
          <w:color w:val="000000"/>
          <w:szCs w:val="21"/>
        </w:rPr>
      </w:pPr>
      <w:r>
        <w:rPr>
          <w:rFonts w:hint="eastAsia" w:ascii="等线" w:hAnsi="等线" w:eastAsia="等线" w:cs="Times New Roman"/>
          <w:color w:val="000000"/>
          <w:szCs w:val="21"/>
        </w:rPr>
        <w:t>40.Q：我买了德国蔡司钻立方镜片到实体店配好了眼镜，我也收藏加购了，那现在我不能享受你们的活动了吗？</w:t>
      </w:r>
    </w:p>
    <w:p>
      <w:pPr>
        <w:spacing w:before="240" w:after="240" w:line="360" w:lineRule="auto"/>
        <w:ind w:firstLine="210" w:firstLineChars="100"/>
        <w:rPr>
          <w:rFonts w:ascii="等线" w:hAnsi="等线" w:eastAsia="等线" w:cs="Times New Roman"/>
          <w:b/>
          <w:color w:val="000000"/>
          <w:szCs w:val="21"/>
        </w:rPr>
      </w:pPr>
      <w:r>
        <w:rPr>
          <w:rFonts w:hint="eastAsia" w:ascii="等线" w:hAnsi="等线" w:eastAsia="等线" w:cs="Times New Roman"/>
          <w:color w:val="000000"/>
          <w:szCs w:val="21"/>
        </w:rPr>
        <w:t>A：</w:t>
      </w:r>
      <w:r>
        <w:rPr>
          <w:rFonts w:hint="eastAsia" w:ascii="等线" w:hAnsi="等线" w:eastAsia="等线" w:cs="Times New Roman"/>
          <w:b/>
          <w:bCs/>
          <w:i/>
          <w:iCs/>
          <w:color w:val="000000"/>
          <w:szCs w:val="21"/>
        </w:rPr>
        <w:t>您好，按照您的消费情况，本来您购买蔡司镜片实付金额小于等于800元，店内199元以内镜框免费任选一副。既然您已经配好眼镜，那我给您一个1</w:t>
      </w:r>
      <w:r>
        <w:rPr>
          <w:rFonts w:ascii="等线" w:hAnsi="等线" w:eastAsia="等线" w:cs="Times New Roman"/>
          <w:b/>
          <w:bCs/>
          <w:i/>
          <w:iCs/>
          <w:color w:val="000000"/>
          <w:szCs w:val="21"/>
        </w:rPr>
        <w:t>99</w:t>
      </w:r>
      <w:r>
        <w:rPr>
          <w:rFonts w:hint="eastAsia" w:ascii="等线" w:hAnsi="等线" w:eastAsia="等线" w:cs="Times New Roman"/>
          <w:b/>
          <w:bCs/>
          <w:i/>
          <w:iCs/>
          <w:color w:val="000000"/>
          <w:szCs w:val="21"/>
        </w:rPr>
        <w:t>元的镜架优惠券吧，下次您换镜架可以使用。</w:t>
      </w:r>
    </w:p>
    <w:p>
      <w:pPr>
        <w:spacing w:before="240" w:after="240" w:line="360" w:lineRule="auto"/>
        <w:rPr>
          <w:rFonts w:ascii="等线" w:hAnsi="等线" w:eastAsia="等线" w:cs="Times New Roman"/>
          <w:color w:val="000000"/>
          <w:szCs w:val="21"/>
        </w:rPr>
      </w:pPr>
      <w:r>
        <w:rPr>
          <w:rFonts w:hint="eastAsia" w:ascii="等线" w:hAnsi="等线" w:eastAsia="等线" w:cs="Times New Roman"/>
          <w:color w:val="000000"/>
          <w:szCs w:val="21"/>
        </w:rPr>
        <w:t>41.Q：我买了老花镜感觉跟商场看到的质量不一样，你们是正品吗？</w:t>
      </w:r>
    </w:p>
    <w:p>
      <w:pPr>
        <w:spacing w:before="240" w:after="240" w:line="360" w:lineRule="auto"/>
        <w:ind w:firstLine="210" w:firstLineChars="100"/>
        <w:rPr>
          <w:rFonts w:ascii="等线" w:hAnsi="等线" w:eastAsia="等线" w:cs="Times New Roman"/>
          <w:b/>
          <w:color w:val="000000"/>
          <w:szCs w:val="21"/>
        </w:rPr>
      </w:pPr>
      <w:r>
        <w:rPr>
          <w:rFonts w:hint="eastAsia" w:ascii="等线" w:hAnsi="等线" w:eastAsia="等线" w:cs="Times New Roman"/>
          <w:color w:val="000000"/>
          <w:szCs w:val="21"/>
        </w:rPr>
        <w:t>A：</w:t>
      </w:r>
      <w:r>
        <w:rPr>
          <w:rFonts w:hint="eastAsia" w:ascii="等线" w:hAnsi="等线" w:eastAsia="等线" w:cs="Times New Roman"/>
          <w:b/>
          <w:bCs/>
          <w:i/>
          <w:iCs/>
          <w:color w:val="000000"/>
          <w:szCs w:val="21"/>
        </w:rPr>
        <w:t>宝岛眼镜官方旗舰店所售商品均由宝岛眼镜官方货仓统一发货，保证正品，支持专卖店验货。</w:t>
      </w:r>
    </w:p>
    <w:p>
      <w:pPr>
        <w:spacing w:before="240" w:after="240" w:line="360" w:lineRule="auto"/>
        <w:rPr>
          <w:rFonts w:ascii="等线" w:hAnsi="等线" w:eastAsia="等线" w:cs="Times New Roman"/>
          <w:color w:val="000000"/>
          <w:szCs w:val="21"/>
        </w:rPr>
      </w:pPr>
      <w:r>
        <w:rPr>
          <w:rFonts w:hint="eastAsia" w:ascii="等线" w:hAnsi="等线" w:eastAsia="等线" w:cs="Times New Roman"/>
          <w:color w:val="000000"/>
          <w:szCs w:val="21"/>
        </w:rPr>
        <w:t>42.Q：我买的眼镜鼻托有些松动了，能给换一个吗？</w:t>
      </w:r>
    </w:p>
    <w:p>
      <w:pPr>
        <w:spacing w:before="240" w:after="240" w:line="360" w:lineRule="auto"/>
        <w:ind w:firstLine="210" w:firstLineChars="100"/>
        <w:rPr>
          <w:rFonts w:ascii="等线" w:hAnsi="等线" w:eastAsia="等线" w:cs="Times New Roman"/>
          <w:b/>
          <w:color w:val="000000"/>
          <w:szCs w:val="21"/>
        </w:rPr>
      </w:pPr>
      <w:r>
        <w:rPr>
          <w:rFonts w:hint="eastAsia" w:ascii="等线" w:hAnsi="等线" w:eastAsia="等线" w:cs="Times New Roman"/>
          <w:color w:val="000000"/>
          <w:szCs w:val="21"/>
        </w:rPr>
        <w:t>A：</w:t>
      </w:r>
      <w:r>
        <w:rPr>
          <w:rFonts w:hint="eastAsia" w:ascii="等线" w:hAnsi="等线" w:eastAsia="等线" w:cs="Times New Roman"/>
          <w:b/>
          <w:bCs/>
          <w:i/>
          <w:iCs/>
          <w:color w:val="000000"/>
          <w:szCs w:val="21"/>
        </w:rPr>
        <w:t>您好，我们所有商品提供1年的全国联保，如有需要可直接申请。</w:t>
      </w:r>
    </w:p>
    <w:p>
      <w:pPr>
        <w:spacing w:before="240" w:after="240" w:line="360" w:lineRule="auto"/>
        <w:rPr>
          <w:rFonts w:ascii="等线" w:hAnsi="等线" w:eastAsia="等线" w:cs="Times New Roman"/>
          <w:color w:val="000000"/>
          <w:szCs w:val="21"/>
        </w:rPr>
      </w:pPr>
      <w:r>
        <w:rPr>
          <w:rFonts w:hint="eastAsia" w:ascii="等线" w:hAnsi="等线" w:eastAsia="等线" w:cs="Times New Roman"/>
          <w:color w:val="000000"/>
          <w:szCs w:val="21"/>
        </w:rPr>
        <w:t>43.Q：买了副</w:t>
      </w:r>
      <w:r>
        <w:rPr>
          <w:rFonts w:ascii="等线" w:hAnsi="等线" w:eastAsia="等线" w:cs="Times New Roman"/>
          <w:color w:val="000000"/>
          <w:szCs w:val="21"/>
        </w:rPr>
        <w:t>200</w:t>
      </w:r>
      <w:r>
        <w:rPr>
          <w:rFonts w:hint="eastAsia" w:ascii="等线" w:hAnsi="等线" w:eastAsia="等线" w:cs="Times New Roman"/>
          <w:color w:val="000000"/>
          <w:szCs w:val="21"/>
        </w:rPr>
        <w:t>度的老花镜，感觉戴着度数偏小呢？</w:t>
      </w:r>
    </w:p>
    <w:p>
      <w:pPr>
        <w:spacing w:before="240" w:after="240" w:line="360" w:lineRule="auto"/>
        <w:ind w:firstLine="210" w:firstLineChars="100"/>
        <w:rPr>
          <w:rFonts w:ascii="等线" w:hAnsi="等线" w:eastAsia="等线" w:cs="Times New Roman"/>
          <w:b/>
          <w:color w:val="000000"/>
          <w:szCs w:val="21"/>
        </w:rPr>
      </w:pPr>
      <w:r>
        <w:rPr>
          <w:rFonts w:hint="eastAsia" w:ascii="等线" w:hAnsi="等线" w:eastAsia="等线" w:cs="Times New Roman"/>
          <w:color w:val="000000"/>
          <w:szCs w:val="21"/>
        </w:rPr>
        <w:t>A：</w:t>
      </w:r>
      <w:r>
        <w:rPr>
          <w:rFonts w:hint="eastAsia" w:ascii="等线" w:hAnsi="等线" w:eastAsia="等线" w:cs="Times New Roman"/>
          <w:b/>
          <w:bCs/>
          <w:i/>
          <w:iCs/>
          <w:color w:val="000000"/>
          <w:szCs w:val="21"/>
        </w:rPr>
        <w:t>您好，2</w:t>
      </w:r>
      <w:r>
        <w:rPr>
          <w:rFonts w:ascii="等线" w:hAnsi="等线" w:eastAsia="等线" w:cs="Times New Roman"/>
          <w:b/>
          <w:bCs/>
          <w:i/>
          <w:iCs/>
          <w:color w:val="000000"/>
          <w:szCs w:val="21"/>
        </w:rPr>
        <w:t>00</w:t>
      </w:r>
      <w:r>
        <w:rPr>
          <w:rFonts w:hint="eastAsia" w:ascii="等线" w:hAnsi="等线" w:eastAsia="等线" w:cs="Times New Roman"/>
          <w:b/>
          <w:bCs/>
          <w:i/>
          <w:iCs/>
          <w:color w:val="000000"/>
          <w:szCs w:val="21"/>
        </w:rPr>
        <w:t>度一般适合5</w:t>
      </w:r>
      <w:r>
        <w:rPr>
          <w:rFonts w:ascii="等线" w:hAnsi="等线" w:eastAsia="等线" w:cs="Times New Roman"/>
          <w:b/>
          <w:bCs/>
          <w:i/>
          <w:iCs/>
          <w:color w:val="000000"/>
          <w:szCs w:val="21"/>
        </w:rPr>
        <w:t>0</w:t>
      </w:r>
      <w:r>
        <w:rPr>
          <w:rFonts w:hint="eastAsia" w:ascii="等线" w:hAnsi="等线" w:eastAsia="等线" w:cs="Times New Roman"/>
          <w:b/>
          <w:bCs/>
          <w:i/>
          <w:iCs/>
          <w:color w:val="000000"/>
          <w:szCs w:val="21"/>
        </w:rPr>
        <w:t>岁左右的人佩戴，您是为多大年龄的人购买？</w:t>
      </w:r>
    </w:p>
    <w:p>
      <w:pPr>
        <w:spacing w:before="240" w:after="240" w:line="360" w:lineRule="auto"/>
        <w:rPr>
          <w:rFonts w:ascii="等线" w:hAnsi="等线" w:eastAsia="等线" w:cs="Times New Roman"/>
          <w:color w:val="000000"/>
          <w:szCs w:val="21"/>
        </w:rPr>
      </w:pPr>
      <w:r>
        <w:rPr>
          <w:rFonts w:hint="eastAsia" w:ascii="等线" w:hAnsi="等线" w:eastAsia="等线" w:cs="Times New Roman"/>
          <w:color w:val="000000"/>
          <w:szCs w:val="21"/>
        </w:rPr>
        <w:t>44.Q：我帮别人买的，他快7</w:t>
      </w:r>
      <w:r>
        <w:rPr>
          <w:rFonts w:ascii="等线" w:hAnsi="等线" w:eastAsia="等线" w:cs="Times New Roman"/>
          <w:color w:val="000000"/>
          <w:szCs w:val="21"/>
        </w:rPr>
        <w:t>0</w:t>
      </w:r>
      <w:r>
        <w:rPr>
          <w:rFonts w:hint="eastAsia" w:ascii="等线" w:hAnsi="等线" w:eastAsia="等线" w:cs="Times New Roman"/>
          <w:color w:val="000000"/>
          <w:szCs w:val="21"/>
        </w:rPr>
        <w:t>岁了。</w:t>
      </w:r>
    </w:p>
    <w:p>
      <w:pPr>
        <w:spacing w:before="240" w:after="240" w:line="360" w:lineRule="auto"/>
        <w:ind w:firstLine="210" w:firstLineChars="100"/>
        <w:rPr>
          <w:rFonts w:ascii="等线" w:hAnsi="等线" w:eastAsia="等线" w:cs="Times New Roman"/>
          <w:b/>
          <w:bCs/>
          <w:i/>
          <w:iCs/>
          <w:color w:val="000000"/>
          <w:szCs w:val="21"/>
        </w:rPr>
      </w:pPr>
      <w:r>
        <w:rPr>
          <w:rFonts w:hint="eastAsia" w:ascii="等线" w:hAnsi="等线" w:eastAsia="等线" w:cs="Times New Roman"/>
          <w:color w:val="000000"/>
          <w:szCs w:val="21"/>
        </w:rPr>
        <w:t>A：</w:t>
      </w:r>
      <w:r>
        <w:rPr>
          <w:rFonts w:hint="eastAsia" w:ascii="等线" w:hAnsi="等线" w:eastAsia="等线" w:cs="Times New Roman"/>
          <w:b/>
          <w:bCs/>
          <w:i/>
          <w:iCs/>
          <w:color w:val="000000"/>
          <w:szCs w:val="21"/>
        </w:rPr>
        <w:t>根据我们研究得出的老花镜与度数参数表，您可以为他选购4</w:t>
      </w:r>
      <w:r>
        <w:rPr>
          <w:rFonts w:ascii="等线" w:hAnsi="等线" w:eastAsia="等线" w:cs="Times New Roman"/>
          <w:b/>
          <w:bCs/>
          <w:i/>
          <w:iCs/>
          <w:color w:val="000000"/>
          <w:szCs w:val="21"/>
        </w:rPr>
        <w:t>00</w:t>
      </w:r>
      <w:r>
        <w:rPr>
          <w:rFonts w:hint="eastAsia" w:ascii="等线" w:hAnsi="等线" w:eastAsia="等线" w:cs="Times New Roman"/>
          <w:b/>
          <w:bCs/>
          <w:i/>
          <w:iCs/>
          <w:color w:val="000000"/>
          <w:szCs w:val="21"/>
        </w:rPr>
        <w:t>度的老花镜。</w:t>
      </w:r>
      <w:bookmarkEnd w:id="21"/>
    </w:p>
    <w:p>
      <w:pPr>
        <w:spacing w:before="240" w:after="240" w:line="360" w:lineRule="auto"/>
        <w:rPr>
          <w:rFonts w:ascii="等线" w:hAnsi="等线" w:eastAsia="等线" w:cs="Times New Roman"/>
          <w:color w:val="000000" w:themeColor="text1"/>
          <w:szCs w:val="21"/>
          <w14:textFill>
            <w14:solidFill>
              <w14:schemeClr w14:val="tx1"/>
            </w14:solidFill>
          </w14:textFill>
        </w:rPr>
      </w:pPr>
      <w:r>
        <w:rPr>
          <w:rFonts w:hint="eastAsia" w:ascii="等线" w:hAnsi="等线" w:eastAsia="等线" w:cs="Times New Roman"/>
          <w:color w:val="000000" w:themeColor="text1"/>
          <w:szCs w:val="21"/>
          <w14:textFill>
            <w14:solidFill>
              <w14:schemeClr w14:val="tx1"/>
            </w14:solidFill>
          </w14:textFill>
        </w:rPr>
        <w:t>45.</w:t>
      </w:r>
      <w:r>
        <w:rPr>
          <w:color w:val="000000" w:themeColor="text1"/>
          <w:szCs w:val="21"/>
          <w14:textFill>
            <w14:solidFill>
              <w14:schemeClr w14:val="tx1"/>
            </w14:solidFill>
          </w14:textFill>
        </w:rPr>
        <w:t xml:space="preserve"> </w:t>
      </w:r>
      <w:r>
        <w:rPr>
          <w:rFonts w:hint="eastAsia" w:ascii="等线" w:hAnsi="等线" w:eastAsia="等线" w:cs="Times New Roman"/>
          <w:color w:val="000000" w:themeColor="text1"/>
          <w:szCs w:val="21"/>
          <w14:textFill>
            <w14:solidFill>
              <w14:schemeClr w14:val="tx1"/>
            </w14:solidFill>
          </w14:textFill>
        </w:rPr>
        <w:t>Q：这样啊，那我应该直接退货重新拍，还是换货？</w:t>
      </w:r>
    </w:p>
    <w:p>
      <w:pPr>
        <w:spacing w:before="240" w:after="240" w:line="360" w:lineRule="auto"/>
        <w:rPr>
          <w:rFonts w:ascii="等线" w:hAnsi="等线" w:eastAsia="等线" w:cs="Times New Roman"/>
          <w:b/>
          <w:bCs/>
          <w:i/>
          <w:iCs/>
          <w:color w:val="FF0000"/>
          <w:szCs w:val="21"/>
        </w:rPr>
      </w:pPr>
      <w:r>
        <w:rPr>
          <w:rFonts w:hint="eastAsia" w:ascii="等线" w:hAnsi="等线" w:eastAsia="等线" w:cs="Times New Roman"/>
          <w:color w:val="000000" w:themeColor="text1"/>
          <w:szCs w:val="21"/>
          <w14:textFill>
            <w14:solidFill>
              <w14:schemeClr w14:val="tx1"/>
            </w14:solidFill>
          </w14:textFill>
        </w:rPr>
        <w:t xml:space="preserve">   A：</w:t>
      </w:r>
      <w:r>
        <w:rPr>
          <w:rFonts w:hint="eastAsia" w:ascii="等线" w:hAnsi="等线" w:eastAsia="等线" w:cs="Times New Roman"/>
          <w:b/>
          <w:i/>
          <w:color w:val="000000" w:themeColor="text1"/>
          <w:szCs w:val="21"/>
          <w14:textFill>
            <w14:solidFill>
              <w14:schemeClr w14:val="tx1"/>
            </w14:solidFill>
          </w14:textFill>
        </w:rPr>
        <w:t>我们所有提供递送的商品都有运费险，退货重拍或换货都可以。</w:t>
      </w:r>
    </w:p>
    <w:p>
      <w:pPr>
        <w:spacing w:before="240" w:after="240" w:line="360" w:lineRule="auto"/>
        <w:rPr>
          <w:rFonts w:ascii="等线" w:hAnsi="等线" w:eastAsia="等线" w:cs="Times New Roman"/>
          <w:color w:val="000000" w:themeColor="text1"/>
          <w:szCs w:val="21"/>
          <w14:textFill>
            <w14:solidFill>
              <w14:schemeClr w14:val="tx1"/>
            </w14:solidFill>
          </w14:textFill>
        </w:rPr>
      </w:pPr>
      <w:r>
        <w:rPr>
          <w:rFonts w:hint="eastAsia" w:ascii="等线" w:hAnsi="等线" w:eastAsia="等线" w:cs="Times New Roman"/>
          <w:color w:val="000000" w:themeColor="text1"/>
          <w:szCs w:val="21"/>
          <w14:textFill>
            <w14:solidFill>
              <w14:schemeClr w14:val="tx1"/>
            </w14:solidFill>
          </w14:textFill>
        </w:rPr>
        <w:t>46.</w:t>
      </w:r>
      <w:r>
        <w:rPr>
          <w:color w:val="000000" w:themeColor="text1"/>
          <w:szCs w:val="21"/>
          <w14:textFill>
            <w14:solidFill>
              <w14:schemeClr w14:val="tx1"/>
            </w14:solidFill>
          </w14:textFill>
        </w:rPr>
        <w:t xml:space="preserve"> </w:t>
      </w:r>
      <w:r>
        <w:rPr>
          <w:rFonts w:hint="eastAsia" w:ascii="等线" w:hAnsi="等线" w:eastAsia="等线" w:cs="Times New Roman"/>
          <w:color w:val="000000" w:themeColor="text1"/>
          <w:szCs w:val="21"/>
          <w14:textFill>
            <w14:solidFill>
              <w14:schemeClr w14:val="tx1"/>
            </w14:solidFill>
          </w14:textFill>
        </w:rPr>
        <w:t>Q：你好，我买的近视太阳镜镜架有点变形，可以换个新的吗？</w:t>
      </w:r>
    </w:p>
    <w:p>
      <w:pPr>
        <w:spacing w:before="240" w:after="240" w:line="360" w:lineRule="auto"/>
        <w:rPr>
          <w:rFonts w:ascii="等线" w:hAnsi="等线" w:eastAsia="等线" w:cs="Times New Roman"/>
          <w:b/>
          <w:bCs/>
          <w:i/>
          <w:iCs/>
          <w:color w:val="000000" w:themeColor="text1"/>
          <w:szCs w:val="21"/>
          <w14:textFill>
            <w14:solidFill>
              <w14:schemeClr w14:val="tx1"/>
            </w14:solidFill>
          </w14:textFill>
        </w:rPr>
      </w:pPr>
      <w:r>
        <w:rPr>
          <w:rFonts w:hint="eastAsia" w:ascii="等线" w:hAnsi="等线" w:eastAsia="等线" w:cs="Times New Roman"/>
          <w:color w:val="000000" w:themeColor="text1"/>
          <w:szCs w:val="21"/>
          <w14:textFill>
            <w14:solidFill>
              <w14:schemeClr w14:val="tx1"/>
            </w14:solidFill>
          </w14:textFill>
        </w:rPr>
        <w:t xml:space="preserve">   A：</w:t>
      </w:r>
      <w:r>
        <w:rPr>
          <w:rFonts w:hint="eastAsia" w:ascii="等线" w:hAnsi="等线" w:eastAsia="等线" w:cs="Times New Roman"/>
          <w:b/>
          <w:i/>
          <w:color w:val="000000" w:themeColor="text1"/>
          <w:szCs w:val="21"/>
          <w14:textFill>
            <w14:solidFill>
              <w14:schemeClr w14:val="tx1"/>
            </w14:solidFill>
          </w14:textFill>
        </w:rPr>
        <w:t>亲，</w:t>
      </w:r>
      <w:r>
        <w:rPr>
          <w:rFonts w:ascii="等线" w:hAnsi="等线" w:eastAsia="等线" w:cs="Times New Roman"/>
          <w:b/>
          <w:bCs/>
          <w:i/>
          <w:iCs/>
          <w:color w:val="000000" w:themeColor="text1"/>
          <w:szCs w:val="21"/>
          <w14:textFill>
            <w14:solidFill>
              <w14:schemeClr w14:val="tx1"/>
            </w14:solidFill>
          </w14:textFill>
        </w:rPr>
        <w:t xml:space="preserve"> </w:t>
      </w:r>
      <w:r>
        <w:rPr>
          <w:rFonts w:hint="eastAsia" w:ascii="等线" w:hAnsi="等线" w:eastAsia="等线" w:cs="Times New Roman"/>
          <w:b/>
          <w:bCs/>
          <w:i/>
          <w:iCs/>
          <w:color w:val="000000" w:themeColor="text1"/>
          <w:szCs w:val="21"/>
          <w14:textFill>
            <w14:solidFill>
              <w14:schemeClr w14:val="tx1"/>
            </w14:solidFill>
          </w14:textFill>
        </w:rPr>
        <w:t>您什么时候购买的呢？</w:t>
      </w:r>
    </w:p>
    <w:p>
      <w:pPr>
        <w:spacing w:before="240" w:after="240" w:line="360" w:lineRule="auto"/>
        <w:rPr>
          <w:rFonts w:ascii="等线" w:hAnsi="等线" w:eastAsia="等线" w:cs="Times New Roman"/>
          <w:color w:val="000000" w:themeColor="text1"/>
          <w:szCs w:val="21"/>
          <w14:textFill>
            <w14:solidFill>
              <w14:schemeClr w14:val="tx1"/>
            </w14:solidFill>
          </w14:textFill>
        </w:rPr>
      </w:pPr>
      <w:r>
        <w:rPr>
          <w:rFonts w:hint="eastAsia" w:ascii="等线" w:hAnsi="等线" w:eastAsia="等线" w:cs="Times New Roman"/>
          <w:color w:val="000000" w:themeColor="text1"/>
          <w:szCs w:val="21"/>
          <w14:textFill>
            <w14:solidFill>
              <w14:schemeClr w14:val="tx1"/>
            </w14:solidFill>
          </w14:textFill>
        </w:rPr>
        <w:t>47. Q：具体时间我忘记了，大概买了半年了。</w:t>
      </w:r>
    </w:p>
    <w:p>
      <w:pPr>
        <w:spacing w:before="240" w:after="240" w:line="360" w:lineRule="auto"/>
        <w:rPr>
          <w:rFonts w:ascii="等线" w:hAnsi="等线" w:eastAsia="等线" w:cs="Times New Roman"/>
          <w:b/>
          <w:bCs/>
          <w:i/>
          <w:iCs/>
          <w:color w:val="FF0000"/>
          <w:szCs w:val="21"/>
        </w:rPr>
      </w:pPr>
      <w:r>
        <w:rPr>
          <w:rFonts w:hint="eastAsia" w:ascii="等线" w:hAnsi="等线" w:eastAsia="等线" w:cs="Times New Roman"/>
          <w:color w:val="000000" w:themeColor="text1"/>
          <w:szCs w:val="21"/>
          <w14:textFill>
            <w14:solidFill>
              <w14:schemeClr w14:val="tx1"/>
            </w14:solidFill>
          </w14:textFill>
        </w:rPr>
        <w:t xml:space="preserve">   A：</w:t>
      </w:r>
      <w:r>
        <w:rPr>
          <w:rFonts w:hint="eastAsia" w:ascii="等线" w:hAnsi="等线" w:eastAsia="等线" w:cs="Times New Roman"/>
          <w:b/>
          <w:i/>
          <w:color w:val="000000" w:themeColor="text1"/>
          <w:szCs w:val="21"/>
          <w14:textFill>
            <w14:solidFill>
              <w14:schemeClr w14:val="tx1"/>
            </w14:solidFill>
          </w14:textFill>
        </w:rPr>
        <w:t>我们所有商品提供1年的全国联保，如有需要可直接申请。</w:t>
      </w:r>
    </w:p>
    <w:p>
      <w:pPr>
        <w:spacing w:before="240" w:after="240" w:line="360" w:lineRule="auto"/>
        <w:rPr>
          <w:rFonts w:ascii="等线" w:hAnsi="等线" w:eastAsia="等线" w:cs="Times New Roman"/>
          <w:color w:val="000000" w:themeColor="text1"/>
          <w:szCs w:val="21"/>
          <w14:textFill>
            <w14:solidFill>
              <w14:schemeClr w14:val="tx1"/>
            </w14:solidFill>
          </w14:textFill>
        </w:rPr>
      </w:pPr>
      <w:r>
        <w:rPr>
          <w:rFonts w:hint="eastAsia" w:ascii="等线" w:hAnsi="等线" w:eastAsia="等线" w:cs="Times New Roman"/>
          <w:color w:val="000000" w:themeColor="text1"/>
          <w:szCs w:val="21"/>
          <w14:textFill>
            <w14:solidFill>
              <w14:schemeClr w14:val="tx1"/>
            </w14:solidFill>
          </w14:textFill>
        </w:rPr>
        <w:t>48.</w:t>
      </w:r>
      <w:r>
        <w:rPr>
          <w:color w:val="000000" w:themeColor="text1"/>
          <w:szCs w:val="21"/>
          <w14:textFill>
            <w14:solidFill>
              <w14:schemeClr w14:val="tx1"/>
            </w14:solidFill>
          </w14:textFill>
        </w:rPr>
        <w:t xml:space="preserve"> </w:t>
      </w:r>
      <w:r>
        <w:rPr>
          <w:rFonts w:hint="eastAsia" w:ascii="等线" w:hAnsi="等线" w:eastAsia="等线" w:cs="Times New Roman"/>
          <w:color w:val="000000" w:themeColor="text1"/>
          <w:szCs w:val="21"/>
          <w14:textFill>
            <w14:solidFill>
              <w14:schemeClr w14:val="tx1"/>
            </w14:solidFill>
          </w14:textFill>
        </w:rPr>
        <w:t>Q：我买的隐形眼镜加上赠送的眼药水，不是两件吗？怎么只收到了一件？</w:t>
      </w:r>
    </w:p>
    <w:p>
      <w:pPr>
        <w:spacing w:before="240" w:after="240" w:line="360" w:lineRule="auto"/>
        <w:rPr>
          <w:rFonts w:ascii="等线" w:hAnsi="等线" w:eastAsia="等线" w:cs="Times New Roman"/>
          <w:b/>
          <w:bCs/>
          <w:i/>
          <w:iCs/>
          <w:color w:val="FF0000"/>
          <w:szCs w:val="21"/>
        </w:rPr>
      </w:pPr>
      <w:r>
        <w:rPr>
          <w:rFonts w:hint="eastAsia" w:ascii="等线" w:hAnsi="等线" w:eastAsia="等线" w:cs="Times New Roman"/>
          <w:i/>
          <w:color w:val="000000" w:themeColor="text1"/>
          <w:szCs w:val="21"/>
          <w14:textFill>
            <w14:solidFill>
              <w14:schemeClr w14:val="tx1"/>
            </w14:solidFill>
          </w14:textFill>
        </w:rPr>
        <w:t xml:space="preserve">  </w:t>
      </w:r>
      <w:r>
        <w:rPr>
          <w:rFonts w:hint="eastAsia" w:ascii="等线" w:hAnsi="等线" w:eastAsia="等线" w:cs="Times New Roman"/>
          <w:color w:val="000000" w:themeColor="text1"/>
          <w:szCs w:val="21"/>
          <w14:textFill>
            <w14:solidFill>
              <w14:schemeClr w14:val="tx1"/>
            </w14:solidFill>
          </w14:textFill>
        </w:rPr>
        <w:t xml:space="preserve"> A：</w:t>
      </w:r>
      <w:r>
        <w:rPr>
          <w:rFonts w:hint="eastAsia" w:ascii="等线" w:hAnsi="等线" w:eastAsia="等线" w:cs="Times New Roman"/>
          <w:b/>
          <w:i/>
          <w:color w:val="000000" w:themeColor="text1"/>
          <w:szCs w:val="21"/>
          <w14:textFill>
            <w14:solidFill>
              <w14:schemeClr w14:val="tx1"/>
            </w14:solidFill>
          </w14:textFill>
        </w:rPr>
        <w:t>亲，非常抱歉，仓库发货疏忽了，马上给您补发。</w:t>
      </w:r>
    </w:p>
    <w:p>
      <w:pPr>
        <w:spacing w:before="240" w:after="240" w:line="360" w:lineRule="auto"/>
        <w:rPr>
          <w:rFonts w:ascii="等线" w:hAnsi="等线" w:eastAsia="等线" w:cs="Times New Roman"/>
          <w:color w:val="000000" w:themeColor="text1"/>
          <w:szCs w:val="21"/>
          <w14:textFill>
            <w14:solidFill>
              <w14:schemeClr w14:val="tx1"/>
            </w14:solidFill>
          </w14:textFill>
        </w:rPr>
      </w:pPr>
      <w:r>
        <w:rPr>
          <w:rFonts w:hint="eastAsia" w:ascii="等线" w:hAnsi="等线" w:eastAsia="等线" w:cs="Times New Roman"/>
          <w:color w:val="000000" w:themeColor="text1"/>
          <w:szCs w:val="21"/>
          <w14:textFill>
            <w14:solidFill>
              <w14:schemeClr w14:val="tx1"/>
            </w14:solidFill>
          </w14:textFill>
        </w:rPr>
        <w:t>49. Q：我买的近视太阳镜电子券还没使用，我想问下有几种颜色可选？</w:t>
      </w:r>
    </w:p>
    <w:p>
      <w:pPr>
        <w:spacing w:before="240" w:after="240" w:line="360" w:lineRule="auto"/>
        <w:rPr>
          <w:rFonts w:ascii="等线" w:hAnsi="等线" w:eastAsia="等线" w:cs="Times New Roman"/>
          <w:b/>
          <w:bCs/>
          <w:i/>
          <w:iCs/>
          <w:color w:val="FF0000"/>
          <w:szCs w:val="21"/>
        </w:rPr>
      </w:pPr>
      <w:r>
        <w:rPr>
          <w:rFonts w:hint="eastAsia" w:ascii="等线" w:hAnsi="等线" w:eastAsia="等线" w:cs="Times New Roman"/>
          <w:color w:val="000000" w:themeColor="text1"/>
          <w:szCs w:val="21"/>
          <w14:textFill>
            <w14:solidFill>
              <w14:schemeClr w14:val="tx1"/>
            </w14:solidFill>
          </w14:textFill>
        </w:rPr>
        <w:t xml:space="preserve">   A：</w:t>
      </w:r>
      <w:r>
        <w:rPr>
          <w:rFonts w:hint="eastAsia" w:ascii="等线" w:hAnsi="等线" w:eastAsia="等线" w:cs="Times New Roman"/>
          <w:b/>
          <w:i/>
          <w:color w:val="000000" w:themeColor="text1"/>
          <w:szCs w:val="21"/>
          <w14:textFill>
            <w14:solidFill>
              <w14:schemeClr w14:val="tx1"/>
            </w14:solidFill>
          </w14:textFill>
        </w:rPr>
        <w:t>亲，这款眼镜有蓝色、紫色、黑色、粉色四种颜色可选，具体的请您以实体店提供的颜色为准。</w:t>
      </w:r>
    </w:p>
    <w:p>
      <w:pPr>
        <w:spacing w:before="240" w:after="240" w:line="360" w:lineRule="auto"/>
        <w:rPr>
          <w:rFonts w:ascii="等线" w:hAnsi="等线" w:eastAsia="等线" w:cs="Times New Roman"/>
          <w:color w:val="000000" w:themeColor="text1"/>
          <w:szCs w:val="21"/>
          <w14:textFill>
            <w14:solidFill>
              <w14:schemeClr w14:val="tx1"/>
            </w14:solidFill>
          </w14:textFill>
        </w:rPr>
      </w:pPr>
      <w:r>
        <w:rPr>
          <w:rFonts w:hint="eastAsia" w:ascii="等线" w:hAnsi="等线" w:eastAsia="等线" w:cs="Times New Roman"/>
          <w:color w:val="000000" w:themeColor="text1"/>
          <w:szCs w:val="21"/>
          <w14:textFill>
            <w14:solidFill>
              <w14:schemeClr w14:val="tx1"/>
            </w14:solidFill>
          </w14:textFill>
        </w:rPr>
        <w:t>50.</w:t>
      </w:r>
      <w:r>
        <w:rPr>
          <w:color w:val="000000" w:themeColor="text1"/>
          <w:szCs w:val="21"/>
          <w14:textFill>
            <w14:solidFill>
              <w14:schemeClr w14:val="tx1"/>
            </w14:solidFill>
          </w14:textFill>
        </w:rPr>
        <w:t xml:space="preserve"> </w:t>
      </w:r>
      <w:r>
        <w:rPr>
          <w:rFonts w:hint="eastAsia" w:ascii="等线" w:hAnsi="等线" w:eastAsia="等线" w:cs="Times New Roman"/>
          <w:color w:val="000000" w:themeColor="text1"/>
          <w:szCs w:val="21"/>
          <w14:textFill>
            <w14:solidFill>
              <w14:schemeClr w14:val="tx1"/>
            </w14:solidFill>
          </w14:textFill>
        </w:rPr>
        <w:t>Q：在你们店里的购物体验真差，以后再也不来了！</w:t>
      </w:r>
    </w:p>
    <w:p>
      <w:pPr>
        <w:spacing w:line="360" w:lineRule="auto"/>
        <w:ind w:firstLine="174" w:firstLineChars="83"/>
        <w:rPr>
          <w:szCs w:val="21"/>
        </w:rPr>
      </w:pPr>
      <w:r>
        <w:rPr>
          <w:rFonts w:hint="eastAsia" w:ascii="等线" w:hAnsi="等线" w:eastAsia="等线" w:cs="Times New Roman"/>
          <w:color w:val="000000" w:themeColor="text1"/>
          <w:kern w:val="0"/>
          <w:szCs w:val="21"/>
          <w14:textFill>
            <w14:solidFill>
              <w14:schemeClr w14:val="tx1"/>
            </w14:solidFill>
          </w14:textFill>
        </w:rPr>
        <w:t>A：</w:t>
      </w:r>
      <w:r>
        <w:rPr>
          <w:rFonts w:hint="eastAsia" w:ascii="等线" w:hAnsi="等线" w:eastAsia="等线" w:cs="Times New Roman"/>
          <w:b/>
          <w:i/>
          <w:color w:val="000000" w:themeColor="text1"/>
          <w:kern w:val="0"/>
          <w:szCs w:val="21"/>
          <w14:textFill>
            <w14:solidFill>
              <w14:schemeClr w14:val="tx1"/>
            </w14:solidFill>
          </w14:textFill>
        </w:rPr>
        <w:t>亲，您好，是什么问题让您不满意吗？如果是我们或快递公司的原因给您造成的不便，我们很抱歉给您添麻烦了，我们公司现在实行无条件退换商品，请您放心，我们一定会给您一个满意的答复。</w:t>
      </w:r>
    </w:p>
    <w:p>
      <w:pPr>
        <w:spacing w:line="360" w:lineRule="auto"/>
        <w:ind w:firstLine="199" w:firstLineChars="83"/>
        <w:rPr>
          <w:sz w:val="24"/>
          <w:szCs w:val="24"/>
        </w:rPr>
      </w:pPr>
    </w:p>
    <w:p>
      <w:pPr>
        <w:spacing w:line="360" w:lineRule="auto"/>
        <w:jc w:val="left"/>
      </w:pPr>
    </w:p>
    <w:p>
      <w:pPr>
        <w:pStyle w:val="2"/>
        <w:numPr>
          <w:ilvl w:val="0"/>
          <w:numId w:val="1"/>
        </w:numPr>
      </w:pPr>
      <w:r>
        <w:rPr>
          <w:rFonts w:hint="eastAsia"/>
        </w:rPr>
        <w:t>客户服务问题</w:t>
      </w:r>
    </w:p>
    <w:tbl>
      <w:tblPr>
        <w:tblStyle w:val="6"/>
        <w:tblW w:w="10065"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9"/>
        <w:gridCol w:w="1534"/>
        <w:gridCol w:w="3399"/>
        <w:gridCol w:w="992"/>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rPr>
                <w:szCs w:val="21"/>
              </w:rPr>
            </w:pPr>
            <w:bookmarkStart w:id="25" w:name="Cust"/>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color w:val="000000"/>
                <w:szCs w:val="21"/>
              </w:rPr>
              <w:t>你好，在吗？</w:t>
            </w:r>
          </w:p>
        </w:tc>
        <w:tc>
          <w:tcPr>
            <w:tcW w:w="4933" w:type="dxa"/>
            <w:gridSpan w:val="2"/>
            <w:shd w:val="clear" w:color="auto" w:fill="auto"/>
          </w:tcPr>
          <w:p>
            <w:pPr>
              <w:pStyle w:val="11"/>
              <w:ind w:firstLine="0" w:firstLineChars="0"/>
              <w:rPr>
                <w:szCs w:val="21"/>
              </w:rPr>
            </w:pPr>
            <w:r>
              <w:rPr>
                <w:rFonts w:hint="eastAsia"/>
                <w:szCs w:val="21"/>
              </w:rPr>
              <w:t>您好，很高兴为您服务。请问有什么需要帮助的？</w:t>
            </w:r>
          </w:p>
        </w:tc>
        <w:tc>
          <w:tcPr>
            <w:tcW w:w="992" w:type="dxa"/>
            <w:shd w:val="clear" w:color="auto" w:fill="auto"/>
          </w:tcPr>
          <w:p>
            <w:pPr>
              <w:pStyle w:val="11"/>
              <w:ind w:firstLine="0" w:firstLineChars="0"/>
              <w:rPr>
                <w:szCs w:val="21"/>
              </w:rPr>
            </w:pPr>
            <w:r>
              <w:rPr>
                <w:rFonts w:hint="eastAsia"/>
                <w:szCs w:val="21"/>
              </w:rPr>
              <w:t>售后</w:t>
            </w:r>
          </w:p>
        </w:tc>
        <w:tc>
          <w:tcPr>
            <w:tcW w:w="851" w:type="dxa"/>
            <w:shd w:val="clear" w:color="auto" w:fill="auto"/>
          </w:tcPr>
          <w:p>
            <w:pPr>
              <w:pStyle w:val="11"/>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4"/>
              <w:spacing w:line="360" w:lineRule="auto"/>
              <w:jc w:val="left"/>
              <w:rPr>
                <w:szCs w:val="21"/>
              </w:rPr>
            </w:pPr>
            <w:r>
              <w:rPr>
                <w:rFonts w:hint="eastAsia"/>
                <w:color w:val="000000"/>
                <w:szCs w:val="21"/>
              </w:rPr>
              <w:t>我已经拍了2天了，为什么还没有发货？</w:t>
            </w:r>
          </w:p>
        </w:tc>
        <w:tc>
          <w:tcPr>
            <w:tcW w:w="4933" w:type="dxa"/>
            <w:gridSpan w:val="2"/>
            <w:shd w:val="clear" w:color="auto" w:fill="auto"/>
          </w:tcPr>
          <w:p>
            <w:pPr>
              <w:pStyle w:val="11"/>
              <w:ind w:firstLine="0" w:firstLineChars="0"/>
              <w:rPr>
                <w:szCs w:val="21"/>
              </w:rPr>
            </w:pPr>
            <w:r>
              <w:rPr>
                <w:rFonts w:hint="eastAsia"/>
                <w:szCs w:val="21"/>
              </w:rPr>
              <w:t>亲，不好意思，我们核实原因后会尽快为您安排发货，请耐心等待。</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color w:val="000000"/>
                <w:szCs w:val="21"/>
              </w:rPr>
              <w:t>快递大约是几天能到？</w:t>
            </w:r>
          </w:p>
        </w:tc>
        <w:tc>
          <w:tcPr>
            <w:tcW w:w="4933" w:type="dxa"/>
            <w:gridSpan w:val="2"/>
            <w:shd w:val="clear" w:color="auto" w:fill="auto"/>
          </w:tcPr>
          <w:p>
            <w:pPr>
              <w:pStyle w:val="11"/>
              <w:ind w:firstLine="0" w:firstLineChars="0"/>
              <w:rPr>
                <w:szCs w:val="21"/>
              </w:rPr>
            </w:pPr>
            <w:r>
              <w:rPr>
                <w:rFonts w:hint="eastAsia"/>
                <w:szCs w:val="21"/>
              </w:rPr>
              <w:t>亲，江浙沪一般</w:t>
            </w:r>
            <w:r>
              <w:rPr>
                <w:szCs w:val="21"/>
              </w:rPr>
              <w:t>2-3天，江浙沪以外的一般5-7天，偏远地区一般7-10天。</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color w:val="000000"/>
                <w:szCs w:val="21"/>
              </w:rPr>
              <w:t>你们是厂家直销吗？</w:t>
            </w:r>
          </w:p>
        </w:tc>
        <w:tc>
          <w:tcPr>
            <w:tcW w:w="4933" w:type="dxa"/>
            <w:gridSpan w:val="2"/>
            <w:shd w:val="clear" w:color="auto" w:fill="auto"/>
          </w:tcPr>
          <w:p>
            <w:pPr>
              <w:pStyle w:val="11"/>
              <w:ind w:firstLine="0" w:firstLineChars="0"/>
              <w:rPr>
                <w:szCs w:val="21"/>
              </w:rPr>
            </w:pPr>
            <w:r>
              <w:rPr>
                <w:rFonts w:hint="eastAsia"/>
                <w:szCs w:val="21"/>
              </w:rPr>
              <w:t>亲，我们是厂家授权的官方旗舰店，所有订单由厂家直接发货。</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买家2</w:t>
            </w:r>
          </w:p>
        </w:tc>
      </w:tr>
      <w:bookmarkEnd w:id="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color w:val="000000"/>
                <w:szCs w:val="21"/>
              </w:rPr>
              <w:t>你们一般默认发什么快递？</w:t>
            </w:r>
          </w:p>
        </w:tc>
        <w:tc>
          <w:tcPr>
            <w:tcW w:w="4933" w:type="dxa"/>
            <w:gridSpan w:val="2"/>
            <w:shd w:val="clear" w:color="auto" w:fill="auto"/>
          </w:tcPr>
          <w:p>
            <w:pPr>
              <w:rPr>
                <w:szCs w:val="21"/>
              </w:rPr>
            </w:pPr>
            <w:r>
              <w:rPr>
                <w:rFonts w:hint="eastAsia"/>
                <w:szCs w:val="21"/>
              </w:rPr>
              <w:t>亲，默认是发顺丰快递。</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4"/>
              <w:spacing w:line="360" w:lineRule="auto"/>
              <w:jc w:val="left"/>
              <w:rPr>
                <w:szCs w:val="21"/>
              </w:rPr>
            </w:pPr>
            <w:r>
              <w:rPr>
                <w:rFonts w:hint="eastAsia"/>
                <w:color w:val="000000"/>
                <w:szCs w:val="21"/>
              </w:rPr>
              <w:t>为什么回复这么慢？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亲，真是太不好意思了哦，活动期间咨询的客人比较多，让您久等了。</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color w:val="000000"/>
                <w:szCs w:val="21"/>
              </w:rPr>
              <w:t>若你们没有按承诺发货，我该怎么办？</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亲，可以联系我们的售后客服，也可以直接申请退款。</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color w:val="000000"/>
                <w:szCs w:val="21"/>
              </w:rPr>
              <w:t>你们的热线电话是多少？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亲，如有疑问请联系</w:t>
            </w:r>
            <w:r>
              <w:rPr>
                <w:szCs w:val="21"/>
              </w:rPr>
              <w:t>400-838-9997。</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color w:val="000000"/>
                <w:szCs w:val="21"/>
              </w:rPr>
              <w:t>你好，在吗？</w:t>
            </w:r>
          </w:p>
        </w:tc>
        <w:tc>
          <w:tcPr>
            <w:tcW w:w="4933" w:type="dxa"/>
            <w:gridSpan w:val="2"/>
            <w:shd w:val="clear" w:color="auto" w:fill="auto"/>
          </w:tcPr>
          <w:p>
            <w:pPr>
              <w:pStyle w:val="11"/>
              <w:ind w:firstLine="0" w:firstLineChars="0"/>
              <w:rPr>
                <w:szCs w:val="21"/>
              </w:rPr>
            </w:pPr>
            <w:r>
              <w:rPr>
                <w:rFonts w:hint="eastAsia"/>
                <w:szCs w:val="21"/>
              </w:rPr>
              <w:t>您好，很高兴为您服务。请问有什么需要帮助的？</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4"/>
              <w:spacing w:line="360" w:lineRule="auto"/>
              <w:jc w:val="left"/>
              <w:rPr>
                <w:szCs w:val="21"/>
              </w:rPr>
            </w:pPr>
            <w:r>
              <w:rPr>
                <w:rFonts w:hint="eastAsia"/>
                <w:color w:val="000000"/>
                <w:szCs w:val="21"/>
              </w:rPr>
              <w:t>为什么回复这么慢？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亲，真是太不好意思了哦，活动期间咨询的客人比较多，让您久等了。</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color w:val="000000" w:themeColor="text1"/>
                <w:szCs w:val="21"/>
                <w14:textFill>
                  <w14:solidFill>
                    <w14:schemeClr w14:val="tx1"/>
                  </w14:solidFill>
                </w14:textFill>
              </w:rPr>
              <w:t>我已经收到货了，但是实物和网上展示的图片差异太大了，不是我想要的颜色！</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bCs/>
                <w:iCs/>
                <w:szCs w:val="21"/>
              </w:rPr>
            </w:pPr>
            <w:r>
              <w:rPr>
                <w:rFonts w:hint="eastAsia"/>
                <w:bCs/>
                <w:iCs/>
                <w:szCs w:val="21"/>
              </w:rPr>
              <w:t>亲，我们店铺的图片都是实物拍摄的呢，没有经过特别的</w:t>
            </w:r>
            <w:r>
              <w:rPr>
                <w:bCs/>
                <w:iCs/>
                <w:szCs w:val="21"/>
              </w:rPr>
              <w:t>PS处理，但是由于不同电脑显示器对比差异，会产生视觉差异，如果你对实物颜色不满意，可以进行退货。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color w:val="000000"/>
                <w:szCs w:val="21"/>
              </w:rPr>
              <w:t>由于颜色不喜欢退货的运费由谁来承担？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亲，我们所有提供递送服务的商品都赠送运费险，如果您不喜欢实物的颜色可以直接退货。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color w:val="000000"/>
                <w:szCs w:val="21"/>
              </w:rPr>
              <w:t>你好，麻烦你帮我查下，我拍的宝贝的物流信息。</w:t>
            </w:r>
          </w:p>
        </w:tc>
        <w:tc>
          <w:tcPr>
            <w:tcW w:w="4933" w:type="dxa"/>
            <w:gridSpan w:val="2"/>
            <w:shd w:val="clear" w:color="auto" w:fill="auto"/>
          </w:tcPr>
          <w:p>
            <w:pPr>
              <w:pStyle w:val="11"/>
              <w:ind w:firstLine="0" w:firstLineChars="0"/>
              <w:rPr>
                <w:szCs w:val="21"/>
              </w:rPr>
            </w:pPr>
            <w:r>
              <w:rPr>
                <w:rFonts w:hint="eastAsia"/>
                <w:szCs w:val="21"/>
              </w:rPr>
              <w:t>亲，我刚帮您查看了物流信息，包裹已经达到您所在的地方了，快递会很快进行配送的，到时候快递员会和你联系，请您保持通讯畅通。</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color w:val="000000"/>
                <w:szCs w:val="21"/>
              </w:rPr>
              <w:t>物流信息显示已经到目的地，为什么迟迟没有进行配送呢？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亲，不好意思，最近处于物流高峰期，所以部分物流公司出现了爆仓的现象，所以配送会相较之前慢一些，请耐心等待，我也会进一步帮您跟进一下哦。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你们是宝岛眼镜的官方旗舰店吗？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亲，是的呢。宝岛眼镜官方旗舰店是宝岛眼镜官方的直营店铺。</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你们支持七天无理由退换货吗？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电子兑换券到店自提方式：如果验证码未核销，且在宝岛眼镜门店没有选到合适的商品，可在线上平台申请退款；如验证码已经核销，不可退款，如是商品的质量问题，经核销门店确认，参照门店售后流程由门店提供退款服务。成品寄送方式：不影响二次销售的情况下，</w:t>
            </w:r>
            <w:r>
              <w:rPr>
                <w:szCs w:val="21"/>
              </w:rPr>
              <w:t>7天无理由退换货，本店提供运费险。</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电子兑换券怎么用啊？</w:t>
            </w:r>
          </w:p>
        </w:tc>
        <w:tc>
          <w:tcPr>
            <w:tcW w:w="4933" w:type="dxa"/>
            <w:gridSpan w:val="2"/>
            <w:shd w:val="clear" w:color="auto" w:fill="auto"/>
          </w:tcPr>
          <w:p>
            <w:pPr>
              <w:pStyle w:val="11"/>
              <w:ind w:firstLine="0" w:firstLineChars="0"/>
              <w:rPr>
                <w:szCs w:val="21"/>
              </w:rPr>
            </w:pPr>
            <w:r>
              <w:rPr>
                <w:rFonts w:hint="eastAsia"/>
                <w:szCs w:val="21"/>
              </w:rPr>
              <w:t>您在线上购买电子券后，系统将给您以短信方式发送电子验证码，您到门店选购商品并出示验证码核销。</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电子优惠券怎么退货呢？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电子兑换券有效期</w:t>
            </w:r>
            <w:r>
              <w:rPr>
                <w:szCs w:val="21"/>
              </w:rPr>
              <w:t>30天，支持售中未使用全额退款和过期自动全额退款。</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电子兑换券方式的发票应该如何开具？</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您所购买的电子券金额部分与补差价金额部分统一由对应核销门店提供发票。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color w:val="000000" w:themeColor="text1"/>
                <w:szCs w:val="21"/>
                <w14:textFill>
                  <w14:solidFill>
                    <w14:schemeClr w14:val="tx1"/>
                  </w14:solidFill>
                </w14:textFill>
              </w:rPr>
              <w:t>在吗？我买的东西比较多，发票可以申请开成办公用品吗？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亲，发票一律开具您购买的商品名称，无法开具为办公用品。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rPr>
                <w:szCs w:val="21"/>
              </w:rPr>
            </w:pPr>
            <w:r>
              <w:rPr>
                <w:rFonts w:hint="eastAsia" w:ascii="等线" w:hAnsi="等线" w:eastAsia="等线" w:cs="Times New Roman"/>
                <w:bCs/>
                <w:szCs w:val="21"/>
              </w:rPr>
              <w:t>电子兑换券的使用时间有限制吗？</w:t>
            </w:r>
          </w:p>
        </w:tc>
        <w:tc>
          <w:tcPr>
            <w:tcW w:w="4933" w:type="dxa"/>
            <w:gridSpan w:val="2"/>
            <w:shd w:val="clear" w:color="auto" w:fill="auto"/>
          </w:tcPr>
          <w:p>
            <w:pPr>
              <w:pStyle w:val="11"/>
              <w:ind w:firstLine="0" w:firstLineChars="0"/>
              <w:rPr>
                <w:szCs w:val="21"/>
              </w:rPr>
            </w:pPr>
            <w:r>
              <w:rPr>
                <w:rFonts w:hint="eastAsia"/>
                <w:szCs w:val="21"/>
              </w:rPr>
              <w:t>一般您可以每天的</w:t>
            </w:r>
            <w:r>
              <w:rPr>
                <w:szCs w:val="21"/>
              </w:rPr>
              <w:t>9:00-21:00到店核销，周末法定节假日通用，具体以各门店实际营业时间为准。</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电子兑换券到店核销需要提前预约吗？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亲，无需预约，但消费高峰可能需要等位。</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电子券到店核销需要另收取费用吗？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亲，验光项目需收取少量费用，详情请咨询门店。</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通过电子兑换券购买的镜片可以在实体店核销时升级为其他镜片吗？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一般情况下不可以补差价同品牌升级或者升级其他品牌镜片，如有特殊需求，请咨询店员。</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color w:val="000000"/>
                <w:szCs w:val="21"/>
              </w:rPr>
              <w:t>你好，在吗？</w:t>
            </w:r>
          </w:p>
        </w:tc>
        <w:tc>
          <w:tcPr>
            <w:tcW w:w="4933" w:type="dxa"/>
            <w:gridSpan w:val="2"/>
            <w:shd w:val="clear" w:color="auto" w:fill="auto"/>
          </w:tcPr>
          <w:p>
            <w:pPr>
              <w:pStyle w:val="11"/>
              <w:ind w:firstLine="0" w:firstLineChars="0"/>
              <w:rPr>
                <w:szCs w:val="21"/>
              </w:rPr>
            </w:pPr>
            <w:r>
              <w:rPr>
                <w:rFonts w:hint="eastAsia"/>
                <w:szCs w:val="21"/>
              </w:rPr>
              <w:t>您好，很高兴为您服务。请问有什么需要帮助的？</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购买了电子兑换券，最近没有时间到店核销，可以把镜片给我快递过来吗？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亲，仅允许在门店进行镜片装配，可接收自带镜架免费加工，不提供裸片领取。</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电子兑换券到店核销后，可以将配好的眼镜快递给我吗？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亲，电子兑换券方式购得的眼镜仅限到店自提，不提供配送服务。</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电子兑换券可以积分吗？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亲，凡购买券商品，到店成功核销后，享每消费</w:t>
            </w:r>
            <w:r>
              <w:rPr>
                <w:szCs w:val="21"/>
              </w:rPr>
              <w:t>4元即获得1积分宝岛眼镜积分（含线下补差价部分），隐形眼镜液不享受积分活动。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color w:val="000000"/>
                <w:szCs w:val="21"/>
              </w:rPr>
              <w:t>你好，在吗？</w:t>
            </w:r>
          </w:p>
        </w:tc>
        <w:tc>
          <w:tcPr>
            <w:tcW w:w="4933" w:type="dxa"/>
            <w:gridSpan w:val="2"/>
            <w:shd w:val="clear" w:color="auto" w:fill="auto"/>
          </w:tcPr>
          <w:p>
            <w:pPr>
              <w:pStyle w:val="11"/>
              <w:ind w:firstLine="0" w:firstLineChars="0"/>
              <w:rPr>
                <w:szCs w:val="21"/>
              </w:rPr>
            </w:pPr>
            <w:r>
              <w:rPr>
                <w:rFonts w:hint="eastAsia"/>
                <w:szCs w:val="21"/>
              </w:rPr>
              <w:t>您好，很高兴为您服务。请问有什么需要帮助的？</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color w:val="000000"/>
                <w:szCs w:val="21"/>
              </w:rPr>
              <w:t>我今天拍下并付款了，今天能发货吗？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正常情况下，下单后</w:t>
            </w:r>
            <w:r>
              <w:rPr>
                <w:szCs w:val="21"/>
              </w:rPr>
              <w:t>24小时内发货。如遇到活动日，会在48小时内发货。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color w:val="000000"/>
                <w:szCs w:val="21"/>
              </w:rPr>
              <w:t>你们的产品是全国联保吗？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亲，是的，本店产品全国联保。</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若你们没有按承诺发货，我该怎么办？</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亲，可以联系我们的售后客服，也可以直接申请退款。</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color w:val="000000"/>
                <w:szCs w:val="21"/>
              </w:rPr>
              <w:t>我的电子兑换券已经核销，还可以退货吗？</w:t>
            </w:r>
          </w:p>
        </w:tc>
        <w:tc>
          <w:tcPr>
            <w:tcW w:w="4933" w:type="dxa"/>
            <w:gridSpan w:val="2"/>
            <w:shd w:val="clear" w:color="auto" w:fill="auto"/>
          </w:tcPr>
          <w:p>
            <w:pPr>
              <w:pStyle w:val="11"/>
              <w:ind w:firstLine="0" w:firstLineChars="0"/>
              <w:rPr>
                <w:szCs w:val="21"/>
              </w:rPr>
            </w:pPr>
            <w:r>
              <w:rPr>
                <w:rFonts w:hint="eastAsia"/>
                <w:szCs w:val="21"/>
              </w:rPr>
              <w:t>亲，如果验证码未核销，且在宝岛眼镜门店没有选到合适的商品，可在线上平台申请退款；如验证码已经核销，不可退款，如是商品的质量问题，经核销门店确认，参照门店售后流程由门店提供退款服务。</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ascii="等线" w:hAnsi="等线" w:eastAsia="等线" w:cs="Times New Roman"/>
                <w:color w:val="000000"/>
                <w:szCs w:val="21"/>
              </w:rPr>
              <w:t>你们的产品是全国联保吗？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亲，是的，本店产品全国联保。</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你们是宝岛眼镜的官方旗舰店吗？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亲，是的呢。宝岛眼镜官方旗舰店是宝岛眼镜官方的直营店铺。</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为什么回复这么慢？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亲，真是太不好意思了哦，活动期间咨询的客人比较多，让您久等了。</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color w:val="000000"/>
                <w:szCs w:val="21"/>
              </w:rPr>
              <w:t>我买的东西已经发货三天了，我这边物流状态今天还没有更新，请帮我查下具体的物流信息。</w:t>
            </w:r>
          </w:p>
        </w:tc>
        <w:tc>
          <w:tcPr>
            <w:tcW w:w="4933" w:type="dxa"/>
            <w:gridSpan w:val="2"/>
            <w:shd w:val="clear" w:color="auto" w:fill="auto"/>
          </w:tcPr>
          <w:p>
            <w:pPr>
              <w:pStyle w:val="11"/>
              <w:ind w:firstLine="0" w:firstLineChars="0"/>
              <w:rPr>
                <w:szCs w:val="21"/>
              </w:rPr>
            </w:pPr>
            <w:r>
              <w:rPr>
                <w:rFonts w:hint="eastAsia"/>
                <w:szCs w:val="21"/>
              </w:rPr>
              <w:t>亲，您好，您在我们店铺购买的宝贝已经到达您的所在地了，快递人员会在近期为您安排派送，请您保持通讯畅通、注意查收包裹，收到以后请您仔细检查哦，如果有任何问题请您及时联系我们在线客服为您处理，对于收到的包裹麻烦您给个全五星好评哦。</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color w:val="000000"/>
                <w:szCs w:val="21"/>
              </w:rPr>
              <w:t>你好，宝贝收到了，破损有点严重，发给你的照片你看了么？</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亲，看到您拍的照片了。真的很对不起，因为我们工作的疏忽给您带来了麻烦。这个宝贝我们直接给您全额退款吧，您看可以吗？</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color w:val="000000"/>
                <w:szCs w:val="21"/>
              </w:rPr>
              <w:t>这个宝贝我心仪已久了，所以我不接受你的提议，我想换货。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好的，亲。我完全尊重亲的意愿。那我今天就给您安排哦。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如果由于卖家原因引起的退货，运费由谁承担？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我们所有提供递送服务的商品都赠送运费险，您可以放心购买。</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rPr>
                <w:szCs w:val="21"/>
              </w:rPr>
            </w:pPr>
            <w:r>
              <w:rPr>
                <w:rFonts w:hint="eastAsia" w:ascii="等线" w:hAnsi="等线" w:eastAsia="等线" w:cs="Times New Roman"/>
                <w:color w:val="000000"/>
                <w:szCs w:val="21"/>
              </w:rPr>
              <w:t>我拍了两样宝贝，为什么包裹里边只有一样呢？</w:t>
            </w:r>
          </w:p>
        </w:tc>
        <w:tc>
          <w:tcPr>
            <w:tcW w:w="4933" w:type="dxa"/>
            <w:gridSpan w:val="2"/>
            <w:shd w:val="clear" w:color="auto" w:fill="auto"/>
          </w:tcPr>
          <w:p>
            <w:pPr>
              <w:pStyle w:val="11"/>
              <w:ind w:firstLine="0" w:firstLineChars="0"/>
              <w:rPr>
                <w:szCs w:val="21"/>
              </w:rPr>
            </w:pPr>
            <w:r>
              <w:rPr>
                <w:rFonts w:hint="eastAsia"/>
                <w:szCs w:val="21"/>
              </w:rPr>
              <w:t>亲，对不起。实在抱歉，应该是仓库疏忽了，我今天就给您安排补发哦。希望您能谅解我们一时的疏忽，以后我们会更仔细的哦。</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color w:val="000000"/>
                <w:szCs w:val="21"/>
              </w:rPr>
              <w:t>你好，补发的宝贝发货了吗？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亲，您好。已经给您安排补发了哦。这是补发单号，请注意查收。这次真的很抱歉，我这边一定会反馈仓库，加强质量监督。也希望亲能满意我的处理方式，给我们一个好评哦，我们以后会做的更好的！</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若你们没有按承诺发货，我该怎么办？</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亲，可以联系我们的售后客服，也可以直接申请退款。</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color w:val="000000"/>
                <w:szCs w:val="21"/>
              </w:rPr>
              <w:t>买了副</w:t>
            </w:r>
            <w:r>
              <w:rPr>
                <w:rFonts w:ascii="等线" w:hAnsi="等线" w:eastAsia="等线" w:cs="Times New Roman"/>
                <w:color w:val="000000"/>
                <w:szCs w:val="21"/>
              </w:rPr>
              <w:t>200</w:t>
            </w:r>
            <w:r>
              <w:rPr>
                <w:rFonts w:hint="eastAsia" w:ascii="等线" w:hAnsi="等线" w:eastAsia="等线" w:cs="Times New Roman"/>
                <w:color w:val="000000"/>
                <w:szCs w:val="21"/>
              </w:rPr>
              <w:t>度的老花镜，感觉戴着度数偏小呢？</w:t>
            </w:r>
          </w:p>
        </w:tc>
        <w:tc>
          <w:tcPr>
            <w:tcW w:w="4933" w:type="dxa"/>
            <w:gridSpan w:val="2"/>
            <w:shd w:val="clear" w:color="auto" w:fill="auto"/>
          </w:tcPr>
          <w:p>
            <w:pPr>
              <w:pStyle w:val="11"/>
              <w:ind w:firstLine="0" w:firstLineChars="0"/>
              <w:rPr>
                <w:szCs w:val="21"/>
              </w:rPr>
            </w:pPr>
            <w:r>
              <w:rPr>
                <w:rFonts w:hint="eastAsia"/>
                <w:szCs w:val="21"/>
              </w:rPr>
              <w:t>您好，</w:t>
            </w:r>
            <w:r>
              <w:rPr>
                <w:szCs w:val="21"/>
              </w:rPr>
              <w:t>200度一般适合50岁左右的人佩戴，您是为多大年龄的人购买？</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color w:val="000000"/>
                <w:szCs w:val="21"/>
              </w:rPr>
              <w:t>我帮别人买的，他快7</w:t>
            </w:r>
            <w:r>
              <w:rPr>
                <w:rFonts w:ascii="等线" w:hAnsi="等线" w:eastAsia="等线" w:cs="Times New Roman"/>
                <w:color w:val="000000"/>
                <w:szCs w:val="21"/>
              </w:rPr>
              <w:t>0</w:t>
            </w:r>
            <w:r>
              <w:rPr>
                <w:rFonts w:hint="eastAsia" w:ascii="等线" w:hAnsi="等线" w:eastAsia="等线" w:cs="Times New Roman"/>
                <w:color w:val="000000"/>
                <w:szCs w:val="21"/>
              </w:rPr>
              <w:t>岁了。</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根据我们研究得出的老花镜与度数参数表，您可以为他选购</w:t>
            </w:r>
            <w:r>
              <w:rPr>
                <w:szCs w:val="21"/>
              </w:rPr>
              <w:t>400度的老花镜。</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color w:val="000000" w:themeColor="text1"/>
                <w:szCs w:val="21"/>
                <w14:textFill>
                  <w14:solidFill>
                    <w14:schemeClr w14:val="tx1"/>
                  </w14:solidFill>
                </w14:textFill>
              </w:rPr>
              <w:t>这样啊，那我应该直接退货重新拍，还是换货？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我们所有提供递送的商品都有运费险，退货重拍或换货都可以。</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color w:val="000000"/>
                <w:szCs w:val="21"/>
              </w:rPr>
              <w:t>你好，在吗？</w:t>
            </w:r>
          </w:p>
        </w:tc>
        <w:tc>
          <w:tcPr>
            <w:tcW w:w="4933" w:type="dxa"/>
            <w:gridSpan w:val="2"/>
            <w:shd w:val="clear" w:color="auto" w:fill="auto"/>
          </w:tcPr>
          <w:p>
            <w:pPr>
              <w:pStyle w:val="11"/>
              <w:ind w:firstLine="0" w:firstLineChars="0"/>
              <w:rPr>
                <w:szCs w:val="21"/>
              </w:rPr>
            </w:pPr>
            <w:r>
              <w:rPr>
                <w:rFonts w:hint="eastAsia"/>
                <w:szCs w:val="21"/>
              </w:rPr>
              <w:t>您好，很高兴为您服务。请问有什么需要帮助的？</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color w:val="000000" w:themeColor="text1"/>
                <w:szCs w:val="21"/>
                <w14:textFill>
                  <w14:solidFill>
                    <w14:schemeClr w14:val="tx1"/>
                  </w14:solidFill>
                </w14:textFill>
              </w:rPr>
              <w:t>你好，我买的近视太阳镜镜架有点变形，可以换个新的吗？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w:t>
            </w:r>
            <w:r>
              <w:rPr>
                <w:szCs w:val="21"/>
              </w:rPr>
              <w:t xml:space="preserve"> 您什么时候购买的呢？</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4"/>
              <w:spacing w:line="360" w:lineRule="auto"/>
              <w:jc w:val="left"/>
              <w:rPr>
                <w:szCs w:val="21"/>
              </w:rPr>
            </w:pPr>
            <w:r>
              <w:rPr>
                <w:rFonts w:hint="eastAsia"/>
                <w:color w:val="000000" w:themeColor="text1"/>
                <w:szCs w:val="21"/>
                <w14:textFill>
                  <w14:solidFill>
                    <w14:schemeClr w14:val="tx1"/>
                  </w14:solidFill>
                </w14:textFill>
              </w:rPr>
              <w:t>具体时间我忘记了，大概买了半年了。</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我们所有商品提供</w:t>
            </w:r>
            <w:r>
              <w:rPr>
                <w:szCs w:val="21"/>
              </w:rPr>
              <w:t>1年的全国联保，如有需要可直接申请。</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4"/>
              <w:spacing w:line="360" w:lineRule="auto"/>
              <w:jc w:val="left"/>
              <w:rPr>
                <w:szCs w:val="21"/>
              </w:rPr>
            </w:pPr>
            <w:r>
              <w:rPr>
                <w:rFonts w:hint="eastAsia"/>
                <w:szCs w:val="21"/>
              </w:rPr>
              <w:t>你好，在吗？</w:t>
            </w:r>
          </w:p>
        </w:tc>
        <w:tc>
          <w:tcPr>
            <w:tcW w:w="4933" w:type="dxa"/>
            <w:gridSpan w:val="2"/>
            <w:shd w:val="clear" w:color="auto" w:fill="auto"/>
          </w:tcPr>
          <w:p>
            <w:pPr>
              <w:pStyle w:val="11"/>
              <w:ind w:firstLine="0" w:firstLineChars="0"/>
              <w:rPr>
                <w:szCs w:val="21"/>
              </w:rPr>
            </w:pPr>
            <w:r>
              <w:rPr>
                <w:rFonts w:hint="eastAsia"/>
                <w:szCs w:val="21"/>
              </w:rPr>
              <w:t>您好，很高兴为您服务。请问有什么需要帮助的？</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为什么回复这么慢？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亲，真是太不好意思了哦，活动期间咨询的客人比较多，让您久等了。</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4"/>
              <w:spacing w:line="360" w:lineRule="auto"/>
              <w:jc w:val="left"/>
              <w:rPr>
                <w:szCs w:val="21"/>
              </w:rPr>
            </w:pPr>
            <w:r>
              <w:rPr>
                <w:rFonts w:hint="eastAsia"/>
                <w:color w:val="000000"/>
                <w:szCs w:val="21"/>
              </w:rPr>
              <w:t>我购买的依视路精视钻晶防蓝光镜片怎么知道是不是正品？</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亲，依视路钻晶系列产品皆带有</w:t>
            </w:r>
            <w:r>
              <w:rPr>
                <w:szCs w:val="21"/>
              </w:rPr>
              <w:t>Crizal雾显标志，对镜片哈气标志立显。雾显的位置可能因轴位的不同而变化。</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color w:val="000000" w:themeColor="text1"/>
                <w:szCs w:val="21"/>
                <w14:textFill>
                  <w14:solidFill>
                    <w14:schemeClr w14:val="tx1"/>
                  </w14:solidFill>
                </w14:textFill>
              </w:rPr>
              <w:t>为什么我收到的商品没有发票？</w:t>
            </w:r>
          </w:p>
        </w:tc>
        <w:tc>
          <w:tcPr>
            <w:tcW w:w="4933" w:type="dxa"/>
            <w:gridSpan w:val="2"/>
            <w:shd w:val="clear" w:color="auto" w:fill="auto"/>
          </w:tcPr>
          <w:p>
            <w:pPr>
              <w:pStyle w:val="11"/>
              <w:ind w:firstLine="0" w:firstLineChars="0"/>
              <w:rPr>
                <w:szCs w:val="21"/>
              </w:rPr>
            </w:pPr>
            <w:r>
              <w:rPr>
                <w:rFonts w:hint="eastAsia"/>
                <w:szCs w:val="21"/>
              </w:rPr>
              <w:t>您好，如需开具发票，请您在下单时注明所需发票的抬头和税号，并注明是增值税专用发票还是增值税普通发票。</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tabs>
                <w:tab w:val="left" w:pos="945"/>
              </w:tabs>
              <w:ind w:firstLine="0" w:firstLineChars="0"/>
              <w:rPr>
                <w:szCs w:val="21"/>
              </w:rPr>
            </w:pPr>
            <w:r>
              <w:rPr>
                <w:rFonts w:hint="eastAsia" w:ascii="等线" w:hAnsi="等线" w:eastAsia="等线" w:cs="Times New Roman"/>
                <w:color w:val="000000"/>
                <w:szCs w:val="21"/>
              </w:rPr>
              <w:t>我买了老花镜感觉跟商场看到的质量不一样，你们是正品吗？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宝岛眼镜官方旗舰店所售商品均由宝岛眼镜官方货仓统一发货，保证正品，支持专卖店验货。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你们是厂家直销吗？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亲，我们是厂家授权的官方旗舰店，所有订单由厂家直接发货。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4"/>
              <w:spacing w:line="360" w:lineRule="auto"/>
              <w:jc w:val="left"/>
              <w:rPr>
                <w:szCs w:val="21"/>
              </w:rPr>
            </w:pPr>
            <w:r>
              <w:rPr>
                <w:rFonts w:hint="eastAsia"/>
                <w:szCs w:val="21"/>
              </w:rPr>
              <w:t>你好，在吗？</w:t>
            </w:r>
          </w:p>
        </w:tc>
        <w:tc>
          <w:tcPr>
            <w:tcW w:w="4933" w:type="dxa"/>
            <w:gridSpan w:val="2"/>
            <w:shd w:val="clear" w:color="auto" w:fill="auto"/>
          </w:tcPr>
          <w:p>
            <w:pPr>
              <w:pStyle w:val="11"/>
              <w:ind w:firstLine="0" w:firstLineChars="0"/>
              <w:rPr>
                <w:szCs w:val="21"/>
              </w:rPr>
            </w:pPr>
            <w:r>
              <w:rPr>
                <w:rFonts w:hint="eastAsia"/>
                <w:szCs w:val="21"/>
              </w:rPr>
              <w:t>您好，很高兴为您服务。请问有什么需要帮助的？</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color w:val="000000" w:themeColor="text1"/>
                <w:szCs w:val="21"/>
                <w14:textFill>
                  <w14:solidFill>
                    <w14:schemeClr w14:val="tx1"/>
                  </w14:solidFill>
                </w14:textFill>
              </w:rPr>
              <w:t>我买的隐形眼镜加上赠送的眼药水，不是两件吗？怎么只收到了一件？</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亲，非常抱歉，仓库发货疏忽了，马上给您补发。</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你好，补发的宝贝发货了吗？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亲，您好。已经给您安排补发了哦。这是补发单号，请注意查收。这次真的很抱歉，我这边一定会反馈仓库，加强质量监督。也希望亲能满意我的处理方式，给我们一个好评哦，我们以后会做的更好的！</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rPr>
                <w:szCs w:val="21"/>
              </w:rPr>
            </w:pPr>
            <w:r>
              <w:rPr>
                <w:rFonts w:hint="eastAsia"/>
                <w:szCs w:val="21"/>
              </w:rPr>
              <w:t>你们的产品是全国联保吗？</w:t>
            </w:r>
          </w:p>
        </w:tc>
        <w:tc>
          <w:tcPr>
            <w:tcW w:w="4933" w:type="dxa"/>
            <w:gridSpan w:val="2"/>
            <w:shd w:val="clear" w:color="auto" w:fill="auto"/>
          </w:tcPr>
          <w:p>
            <w:pPr>
              <w:pStyle w:val="11"/>
              <w:ind w:firstLine="0" w:firstLineChars="0"/>
              <w:rPr>
                <w:szCs w:val="21"/>
              </w:rPr>
            </w:pPr>
            <w:r>
              <w:rPr>
                <w:rFonts w:hint="eastAsia"/>
                <w:szCs w:val="21"/>
              </w:rPr>
              <w:t>亲，是的，本店产品全国联保。</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你好，我购买的商品出现了质量问题，时间刚好超过了</w:t>
            </w:r>
            <w:r>
              <w:rPr>
                <w:szCs w:val="21"/>
              </w:rPr>
              <w:t>1年质保期限，还可以享受售后服务吗？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亲，不好意思，我们的商品是</w:t>
            </w:r>
            <w:r>
              <w:rPr>
                <w:szCs w:val="21"/>
              </w:rPr>
              <w:t>1年质保，超过期限将不再享受我们的1年质保服务，但是我们的售后服务部门仍然可以为您提供有偿性的售后服务。</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你们的热线电话是多少？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亲，如有疑问请联系</w:t>
            </w:r>
            <w:r>
              <w:rPr>
                <w:szCs w:val="21"/>
              </w:rPr>
              <w:t>400-838-9997。</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4"/>
              <w:spacing w:line="360" w:lineRule="auto"/>
              <w:jc w:val="left"/>
              <w:rPr>
                <w:szCs w:val="21"/>
              </w:rPr>
            </w:pPr>
            <w:r>
              <w:rPr>
                <w:rFonts w:hint="eastAsia"/>
                <w:szCs w:val="21"/>
              </w:rPr>
              <w:t>你好，在吗？</w:t>
            </w:r>
          </w:p>
        </w:tc>
        <w:tc>
          <w:tcPr>
            <w:tcW w:w="4933" w:type="dxa"/>
            <w:gridSpan w:val="2"/>
            <w:shd w:val="clear" w:color="auto" w:fill="auto"/>
          </w:tcPr>
          <w:p>
            <w:pPr>
              <w:pStyle w:val="11"/>
              <w:ind w:firstLine="0" w:firstLineChars="0"/>
              <w:rPr>
                <w:szCs w:val="21"/>
              </w:rPr>
            </w:pPr>
            <w:r>
              <w:rPr>
                <w:rFonts w:hint="eastAsia"/>
                <w:szCs w:val="21"/>
              </w:rPr>
              <w:t>您好，很高兴为您服务。请问有什么需要帮助的？</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电子兑换券怎么用啊？</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您在线上购买电子券后，系统将给您以短信方式发送电子验证码，您到门店选购商品并出示验证码核销。</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到门店配镜后多长时间可以取镜？</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您好，一般配镜</w:t>
            </w:r>
            <w:r>
              <w:rPr>
                <w:szCs w:val="21"/>
              </w:rPr>
              <w:t>3-7天后可取镜。</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szCs w:val="21"/>
              </w:rPr>
              <w:t>我买的近视太阳镜电子券还没使用，我想问下有几种颜色可选？</w:t>
            </w:r>
          </w:p>
        </w:tc>
        <w:tc>
          <w:tcPr>
            <w:tcW w:w="4933" w:type="dxa"/>
            <w:gridSpan w:val="2"/>
            <w:shd w:val="clear" w:color="auto" w:fill="auto"/>
          </w:tcPr>
          <w:p>
            <w:pPr>
              <w:pStyle w:val="11"/>
              <w:ind w:firstLine="0" w:firstLineChars="0"/>
              <w:jc w:val="left"/>
              <w:rPr>
                <w:szCs w:val="21"/>
              </w:rPr>
            </w:pPr>
            <w:r>
              <w:rPr>
                <w:rFonts w:hint="eastAsia"/>
                <w:szCs w:val="21"/>
              </w:rPr>
              <w:t>亲，这款眼镜有蓝色、紫色、黑色、粉色四种颜色可选，具体的请您以实体店提供的颜色为准。</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电子兑换券的使用时间有限制吗？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一般您可以每天的</w:t>
            </w:r>
            <w:r>
              <w:rPr>
                <w:szCs w:val="21"/>
              </w:rPr>
              <w:t>9:00-21:00到店核销，周末法定节假日通用，具体以各门店实际营业时间为准。</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电子兑换券到店核销需要提前预约吗？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亲，无需预约，但消费高峰可能需要等位。</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4"/>
              <w:spacing w:line="360" w:lineRule="auto"/>
              <w:jc w:val="left"/>
              <w:rPr>
                <w:szCs w:val="21"/>
              </w:rPr>
            </w:pPr>
            <w:r>
              <w:rPr>
                <w:rFonts w:hint="eastAsia"/>
                <w:szCs w:val="21"/>
              </w:rPr>
              <w:t>你好，在吗？</w:t>
            </w:r>
          </w:p>
        </w:tc>
        <w:tc>
          <w:tcPr>
            <w:tcW w:w="4933" w:type="dxa"/>
            <w:gridSpan w:val="2"/>
            <w:shd w:val="clear" w:color="auto" w:fill="auto"/>
          </w:tcPr>
          <w:p>
            <w:pPr>
              <w:pStyle w:val="11"/>
              <w:ind w:firstLine="0" w:firstLineChars="0"/>
              <w:rPr>
                <w:szCs w:val="21"/>
              </w:rPr>
            </w:pPr>
            <w:r>
              <w:rPr>
                <w:rFonts w:hint="eastAsia"/>
                <w:szCs w:val="21"/>
              </w:rPr>
              <w:t>您好，很高兴为您服务。请问有什么需要帮助的？</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color w:val="000000"/>
                <w:szCs w:val="21"/>
              </w:rPr>
              <w:t>我买了德国蔡司钻立方镜片到实体店配好了眼镜，我也收藏加购了，那现在我不能享受你们的活动了吗？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您好，按照您的消费情况，本来您购买蔡司镜片实付金额小于等于</w:t>
            </w:r>
            <w:r>
              <w:rPr>
                <w:szCs w:val="21"/>
              </w:rPr>
              <w:t>800元，店内199元以内镜框免费任选一副。既然您已经配好眼镜，那我给您一个199元的镜架优惠券吧，下次您换镜架可以使用。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color w:val="000000"/>
                <w:szCs w:val="21"/>
              </w:rPr>
              <w:t>我买的眼镜鼻托有些松动了，能给换一个吗？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您好，我们所有商品提供</w:t>
            </w:r>
            <w:r>
              <w:rPr>
                <w:szCs w:val="21"/>
              </w:rPr>
              <w:t>1年的全国联保，如有需要可直接申请。</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szCs w:val="21"/>
              </w:rPr>
              <w:t>在你们店里的购物体验真差，以后再也不来了！</w:t>
            </w:r>
          </w:p>
        </w:tc>
        <w:tc>
          <w:tcPr>
            <w:tcW w:w="4933" w:type="dxa"/>
            <w:gridSpan w:val="2"/>
            <w:shd w:val="clear" w:color="auto" w:fill="auto"/>
          </w:tcPr>
          <w:p>
            <w:pPr>
              <w:pStyle w:val="11"/>
              <w:ind w:firstLine="0" w:firstLineChars="0"/>
              <w:rPr>
                <w:szCs w:val="21"/>
              </w:rPr>
            </w:pPr>
            <w:r>
              <w:rPr>
                <w:rFonts w:hint="eastAsia"/>
                <w:szCs w:val="21"/>
              </w:rPr>
              <w:t>亲，您好，是什么问题让您不满意吗？如果是我们或快递公司的原因给您造成的不便，我们很抱歉给您添麻烦了，我们公司现在实行无条件退换商品，请您放心，我们一定会给您一个满意的答复。</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color w:val="000000"/>
                <w:szCs w:val="21"/>
              </w:rPr>
              <w:t>你们默认发的快递公司的派送人员服务态度真差，而且时效太慢！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亲，谢谢您的反馈，给您造成的不满深表歉意。我们也正在考虑换家快递公司，希望下次能给您带来更好的购物体验，客户的满意是我们一直的追求，希望您能谅解。</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你们支持七天无理由退换货吗？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电子兑换券到店自提方式：如果验证码未核销，且在宝岛眼镜门店没有选到合适的商品，可在线上平台申请退款；如验证码已经核销，不可退款，如是商品的质量问题，经核销门店确认，参照门店售后流程由门店提供退款服务。成品寄送方式：不影响二次销售的情况下，</w:t>
            </w:r>
            <w:r>
              <w:rPr>
                <w:szCs w:val="21"/>
              </w:rPr>
              <w:t>7天无理由退换货，本店提供运费险。</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szCs w:val="21"/>
              </w:rPr>
              <w:t>你们一般默认发什么快递？</w:t>
            </w:r>
          </w:p>
        </w:tc>
        <w:tc>
          <w:tcPr>
            <w:tcW w:w="4933" w:type="dxa"/>
            <w:gridSpan w:val="2"/>
            <w:shd w:val="clear" w:color="auto" w:fill="auto"/>
          </w:tcPr>
          <w:p>
            <w:pPr>
              <w:pStyle w:val="11"/>
              <w:ind w:firstLine="0" w:firstLineChars="0"/>
              <w:rPr>
                <w:szCs w:val="21"/>
              </w:rPr>
            </w:pPr>
            <w:r>
              <w:rPr>
                <w:rFonts w:hint="eastAsia"/>
                <w:szCs w:val="21"/>
              </w:rPr>
              <w:t>亲，默认是发顺丰快递。</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我已经拍了</w:t>
            </w:r>
            <w:r>
              <w:rPr>
                <w:szCs w:val="21"/>
              </w:rPr>
              <w:t>2天了，为什么还没有发货？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rFonts w:ascii="等线" w:hAnsi="等线" w:eastAsia="等线" w:cs="Times New Roman"/>
                <w:szCs w:val="21"/>
              </w:rPr>
            </w:pPr>
            <w:r>
              <w:rPr>
                <w:rFonts w:hint="eastAsia" w:ascii="等线" w:hAnsi="等线" w:eastAsia="等线" w:cs="Times New Roman"/>
                <w:szCs w:val="21"/>
              </w:rPr>
              <w:t>亲，不好意思，我们核实原因后会尽快为您安排发货，请耐心等待。</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快递大约是几天能到？</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亲，江浙沪一般</w:t>
            </w:r>
            <w:r>
              <w:rPr>
                <w:szCs w:val="21"/>
              </w:rPr>
              <w:t>2-3天，江浙沪以外的一般5-7天，偏远地区一般7-10天。</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color w:val="000000"/>
                <w:szCs w:val="21"/>
              </w:rPr>
              <w:t>我今天拍下并付款了，今天能发货吗？</w:t>
            </w:r>
          </w:p>
        </w:tc>
        <w:tc>
          <w:tcPr>
            <w:tcW w:w="4933" w:type="dxa"/>
            <w:gridSpan w:val="2"/>
            <w:shd w:val="clear" w:color="auto" w:fill="auto"/>
          </w:tcPr>
          <w:p>
            <w:pPr>
              <w:pStyle w:val="11"/>
              <w:ind w:firstLine="0" w:firstLineChars="0"/>
              <w:rPr>
                <w:szCs w:val="21"/>
              </w:rPr>
            </w:pPr>
            <w:r>
              <w:rPr>
                <w:rFonts w:hint="eastAsia"/>
                <w:szCs w:val="21"/>
              </w:rPr>
              <w:t>正常情况下，下单后</w:t>
            </w:r>
            <w:r>
              <w:rPr>
                <w:szCs w:val="21"/>
              </w:rPr>
              <w:t>24小时内发货。如遇到活动日，会在48小时内发货。</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你们支持七天无理由退换货吗？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电子兑换券到店自提方式：如果验证码未核销，且在宝岛眼镜门店没有选到合适的商品，可在线上平台申请退款；如验证码已经核销，不可退款，如是商品的质量问题，经核销门店确认，参照门店售后流程由门店提供退款服务。成品寄送方式：不影响二次销售的情况下，</w:t>
            </w:r>
            <w:r>
              <w:rPr>
                <w:szCs w:val="21"/>
              </w:rPr>
              <w:t>7天无理由退换货，本店提供运费险。</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你们是宝岛眼镜的官方旗舰店吗？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亲，是的呢。宝岛眼镜官方旗舰店是宝岛眼镜官方的直营店铺。</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电子兑换券怎么用啊？</w:t>
            </w:r>
          </w:p>
        </w:tc>
        <w:tc>
          <w:tcPr>
            <w:tcW w:w="4933" w:type="dxa"/>
            <w:gridSpan w:val="2"/>
            <w:shd w:val="clear" w:color="auto" w:fill="auto"/>
          </w:tcPr>
          <w:p>
            <w:pPr>
              <w:pStyle w:val="11"/>
              <w:ind w:firstLine="0" w:firstLineChars="0"/>
              <w:rPr>
                <w:szCs w:val="21"/>
              </w:rPr>
            </w:pPr>
            <w:r>
              <w:rPr>
                <w:rFonts w:hint="eastAsia"/>
                <w:szCs w:val="21"/>
              </w:rPr>
              <w:t>您在线上购买电子券后，系统将给您以短信方式发送电子验证码，您到门店选购商品并出示验证码核销。</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电子优惠券怎么退货呢？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电子兑换券有效期</w:t>
            </w:r>
            <w:r>
              <w:rPr>
                <w:szCs w:val="21"/>
              </w:rPr>
              <w:t>30天，支持售中未使用全额退款和过期自动全额退款。</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通过电子兑换券购买的镜片可以在实体店核销时升级为其他镜片吗？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一般情况下不可以补差价同品牌升级或者升级其他品牌镜片，如有特殊需求，请咨询店员。</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szCs w:val="21"/>
              </w:rPr>
              <w:t>我购买的依视路精视钻晶防蓝光镜片怎么知道是不是正品？</w:t>
            </w:r>
          </w:p>
        </w:tc>
        <w:tc>
          <w:tcPr>
            <w:tcW w:w="4933" w:type="dxa"/>
            <w:gridSpan w:val="2"/>
            <w:shd w:val="clear" w:color="auto" w:fill="auto"/>
          </w:tcPr>
          <w:p>
            <w:pPr>
              <w:pStyle w:val="11"/>
              <w:ind w:firstLine="0" w:firstLineChars="0"/>
              <w:rPr>
                <w:szCs w:val="21"/>
              </w:rPr>
            </w:pPr>
            <w:r>
              <w:rPr>
                <w:rFonts w:hint="eastAsia"/>
                <w:szCs w:val="21"/>
              </w:rPr>
              <w:t>亲，依视路钻晶系列产品皆带有</w:t>
            </w:r>
            <w:r>
              <w:rPr>
                <w:szCs w:val="21"/>
              </w:rPr>
              <w:t>Crizal雾显标志，对镜片哈气标志立显。雾显的位置可能因轴位的不同而变化。</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color w:val="000000"/>
                <w:szCs w:val="21"/>
              </w:rPr>
              <w:t>我买的眼镜鼻托有些松动了，能给换一个吗？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您好，我们所有商品提供</w:t>
            </w:r>
            <w:r>
              <w:rPr>
                <w:szCs w:val="21"/>
              </w:rPr>
              <w:t>1年的全国联保，如有需要可直接申请。</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color w:val="000000"/>
                <w:szCs w:val="21"/>
              </w:rPr>
              <w:t>你们的热线电话是多少？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亲，如有疑问请联系</w:t>
            </w:r>
            <w:r>
              <w:rPr>
                <w:szCs w:val="21"/>
              </w:rPr>
              <w:t>400-838-9997。</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rPr>
                <w:szCs w:val="21"/>
              </w:rPr>
            </w:pPr>
            <w:r>
              <w:rPr>
                <w:rFonts w:hint="eastAsia" w:ascii="等线" w:hAnsi="等线" w:eastAsia="等线" w:cs="Times New Roman"/>
                <w:color w:val="000000"/>
                <w:szCs w:val="21"/>
              </w:rPr>
              <w:t>我买的东西已经发货三天了，我这边物流状态今天还没有更新，请帮我查下具体的物流信息。</w:t>
            </w:r>
          </w:p>
        </w:tc>
        <w:tc>
          <w:tcPr>
            <w:tcW w:w="4933" w:type="dxa"/>
            <w:gridSpan w:val="2"/>
            <w:shd w:val="clear" w:color="auto" w:fill="auto"/>
          </w:tcPr>
          <w:p>
            <w:pPr>
              <w:pStyle w:val="11"/>
              <w:ind w:firstLine="0" w:firstLineChars="0"/>
              <w:rPr>
                <w:szCs w:val="21"/>
              </w:rPr>
            </w:pPr>
            <w:r>
              <w:rPr>
                <w:rFonts w:hint="eastAsia"/>
                <w:szCs w:val="21"/>
              </w:rPr>
              <w:t>亲，您好，您在我们店铺购买的宝贝已经到达您的所在地了，快递人员会在近期为您安排派送，请您保持通讯畅通、注意查收包裹，收到以后请您仔细检查哦，如果有任何问题请您及时联系我们在线客服为您处理，对于收到的包裹麻烦您给个全五星好评哦。</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color w:val="000000" w:themeColor="text1"/>
                <w:szCs w:val="21"/>
                <w14:textFill>
                  <w14:solidFill>
                    <w14:schemeClr w14:val="tx1"/>
                  </w14:solidFill>
                </w14:textFill>
              </w:rPr>
              <w:t>我已经收到货了，但是实物和网上展示的图片差异太大了，不是我想要的颜色！</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亲，我们店铺的图片都是实物拍摄的呢，没有经过特别的</w:t>
            </w:r>
            <w:r>
              <w:rPr>
                <w:szCs w:val="21"/>
              </w:rPr>
              <w:t>PS处理，但是由于不同电脑显示器对比差异，会产生视觉差异，如果你对实物颜色不满意，可以进行退货。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color w:val="000000"/>
                <w:szCs w:val="21"/>
              </w:rPr>
              <w:t>由于颜色不喜欢退货的运费由谁来承担？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亲，我们所有提供递送服务的商品都赠送运费险，如果您不喜欢实物的颜色可以直接退货。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color w:val="000000"/>
                <w:szCs w:val="21"/>
              </w:rPr>
              <w:t>你好，麻烦你帮我查下，我拍的宝贝的物流信息。</w:t>
            </w:r>
          </w:p>
        </w:tc>
        <w:tc>
          <w:tcPr>
            <w:tcW w:w="4933" w:type="dxa"/>
            <w:gridSpan w:val="2"/>
            <w:shd w:val="clear" w:color="auto" w:fill="auto"/>
          </w:tcPr>
          <w:p>
            <w:pPr>
              <w:pStyle w:val="11"/>
              <w:ind w:firstLine="0" w:firstLineChars="0"/>
              <w:rPr>
                <w:szCs w:val="21"/>
              </w:rPr>
            </w:pPr>
            <w:r>
              <w:rPr>
                <w:rFonts w:hint="eastAsia"/>
                <w:szCs w:val="21"/>
              </w:rPr>
              <w:t>亲，我刚帮您查看了物流信息，包裹已经达到您所在的地方了，快递会很快进行配送的，到时候快递员会和你联系，请您保持通讯畅通。</w:t>
            </w:r>
          </w:p>
        </w:tc>
        <w:tc>
          <w:tcPr>
            <w:tcW w:w="992" w:type="dxa"/>
            <w:shd w:val="clear" w:color="auto" w:fill="auto"/>
          </w:tcPr>
          <w:p>
            <w:pPr>
              <w:pStyle w:val="11"/>
              <w:ind w:firstLine="0" w:firstLineChars="0"/>
              <w:rPr>
                <w:szCs w:val="21"/>
              </w:rPr>
            </w:pPr>
            <w:r>
              <w:rPr>
                <w:rFonts w:hint="eastAsia"/>
                <w:szCs w:val="21"/>
              </w:rPr>
              <w:t>售后</w:t>
            </w:r>
          </w:p>
        </w:tc>
        <w:tc>
          <w:tcPr>
            <w:tcW w:w="851" w:type="dxa"/>
            <w:shd w:val="clear" w:color="auto" w:fill="auto"/>
          </w:tcPr>
          <w:p>
            <w:pPr>
              <w:pStyle w:val="11"/>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物流信息显示已经到目的地，为什么迟迟没有进行配送呢？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亲，不好意思，最近处于物流高峰期，所以部分物流公司出现了爆仓的现象，所以配送会相较之前慢一些，请耐心等待，我也会进一步帮您跟进一下哦。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color w:val="000000"/>
                <w:szCs w:val="21"/>
              </w:rPr>
              <w:t>为什么回复这么慢？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亲，真是太不好意思了哦，活动期间咨询的客人比较多，让您久等了。</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color w:val="000000"/>
                <w:szCs w:val="21"/>
              </w:rPr>
              <w:t>我买了老花镜感觉跟商场看到的质量不一样，你们是正品吗？</w:t>
            </w:r>
          </w:p>
        </w:tc>
        <w:tc>
          <w:tcPr>
            <w:tcW w:w="4933" w:type="dxa"/>
            <w:gridSpan w:val="2"/>
            <w:shd w:val="clear" w:color="auto" w:fill="auto"/>
          </w:tcPr>
          <w:p>
            <w:pPr>
              <w:pStyle w:val="11"/>
              <w:ind w:firstLine="0" w:firstLineChars="0"/>
              <w:rPr>
                <w:szCs w:val="21"/>
              </w:rPr>
            </w:pPr>
            <w:r>
              <w:rPr>
                <w:rFonts w:hint="eastAsia"/>
                <w:szCs w:val="21"/>
              </w:rPr>
              <w:t>宝岛眼镜官方旗舰店所售商品均由宝岛眼镜官方货仓统一发货，保证正品，支持专卖店验货。</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你们是宝岛眼镜的官方旗舰店吗？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亲，是的呢。宝岛眼镜官方旗舰店是宝岛眼镜官方的直营店铺。</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ascii="等线" w:hAnsi="等线" w:eastAsia="等线" w:cs="Times New Roman"/>
                <w:color w:val="000000"/>
                <w:szCs w:val="21"/>
              </w:rPr>
              <w:t>你们的产品是全国联保吗？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亲，是的，本店产品全国联保。</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color w:val="000000"/>
                <w:szCs w:val="21"/>
              </w:rPr>
              <w:t>买了副</w:t>
            </w:r>
            <w:r>
              <w:rPr>
                <w:rFonts w:ascii="等线" w:hAnsi="等线" w:eastAsia="等线" w:cs="Times New Roman"/>
                <w:color w:val="000000"/>
                <w:szCs w:val="21"/>
              </w:rPr>
              <w:t>200</w:t>
            </w:r>
            <w:r>
              <w:rPr>
                <w:rFonts w:hint="eastAsia" w:ascii="等线" w:hAnsi="等线" w:eastAsia="等线" w:cs="Times New Roman"/>
                <w:color w:val="000000"/>
                <w:szCs w:val="21"/>
              </w:rPr>
              <w:t>度的老花镜，感觉戴着度数偏小呢？</w:t>
            </w:r>
          </w:p>
        </w:tc>
        <w:tc>
          <w:tcPr>
            <w:tcW w:w="4933" w:type="dxa"/>
            <w:gridSpan w:val="2"/>
            <w:shd w:val="clear" w:color="auto" w:fill="auto"/>
          </w:tcPr>
          <w:p>
            <w:pPr>
              <w:pStyle w:val="11"/>
              <w:ind w:firstLine="0" w:firstLineChars="0"/>
              <w:rPr>
                <w:szCs w:val="21"/>
              </w:rPr>
            </w:pPr>
            <w:r>
              <w:rPr>
                <w:rFonts w:hint="eastAsia"/>
                <w:szCs w:val="21"/>
              </w:rPr>
              <w:t>您好，</w:t>
            </w:r>
            <w:r>
              <w:rPr>
                <w:szCs w:val="21"/>
              </w:rPr>
              <w:t>200度一般适合50岁左右的人佩戴，您是为多大年龄的人购买？</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我帮别人买的，他快</w:t>
            </w:r>
            <w:r>
              <w:rPr>
                <w:szCs w:val="21"/>
              </w:rPr>
              <w:t>70岁了。</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根据我们研究得出的老花镜与度数参数表，您可以为他选购</w:t>
            </w:r>
            <w:r>
              <w:rPr>
                <w:szCs w:val="21"/>
              </w:rPr>
              <w:t>400度的老花镜。</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快递大约是几天能到？</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亲，江浙沪一般</w:t>
            </w:r>
            <w:r>
              <w:rPr>
                <w:szCs w:val="21"/>
              </w:rPr>
              <w:t>2-3天，江浙沪以外的一般5-7天，偏远地区一般7-10天。</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color w:val="000000"/>
                <w:szCs w:val="21"/>
              </w:rPr>
              <w:t>我拍了两样宝贝，为什么包裹里边只有一样呢？</w:t>
            </w:r>
          </w:p>
        </w:tc>
        <w:tc>
          <w:tcPr>
            <w:tcW w:w="4933" w:type="dxa"/>
            <w:gridSpan w:val="2"/>
            <w:shd w:val="clear" w:color="auto" w:fill="auto"/>
          </w:tcPr>
          <w:p>
            <w:pPr>
              <w:pStyle w:val="11"/>
              <w:ind w:firstLine="0" w:firstLineChars="0"/>
              <w:rPr>
                <w:szCs w:val="21"/>
              </w:rPr>
            </w:pPr>
            <w:r>
              <w:rPr>
                <w:rFonts w:hint="eastAsia"/>
                <w:szCs w:val="21"/>
              </w:rPr>
              <w:t>亲，对不起。实在抱歉，应该是仓库疏忽了，我今天就给您安排补发哦。希望您能谅解我们一时的疏忽，以后我们会更仔细的哦。</w:t>
            </w:r>
          </w:p>
        </w:tc>
        <w:tc>
          <w:tcPr>
            <w:tcW w:w="992" w:type="dxa"/>
            <w:shd w:val="clear" w:color="auto" w:fill="auto"/>
          </w:tcPr>
          <w:p>
            <w:pPr>
              <w:rPr>
                <w:szCs w:val="21"/>
              </w:rPr>
            </w:pPr>
            <w:r>
              <w:rPr>
                <w:rFonts w:hint="eastAsia"/>
                <w:szCs w:val="21"/>
              </w:rPr>
              <w:t>售后</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你好，补发的宝贝发货了吗？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亲，您好。已经给您安排补发了哦。这是补发单号，请注意查收。这次真的很抱歉，我这边一定会反馈仓库，加强质量监督。也希望亲能满意我的处理方式，给我们一个好评哦，我们以后会做的更好的！</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color w:val="000000"/>
                <w:szCs w:val="21"/>
              </w:rPr>
              <w:t>你们一般默认发什么快递？</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亲，默认是发顺丰快递。</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1E86"/>
    <w:multiLevelType w:val="multilevel"/>
    <w:tmpl w:val="04211E86"/>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707"/>
    <w:rsid w:val="00004183"/>
    <w:rsid w:val="00015230"/>
    <w:rsid w:val="00015729"/>
    <w:rsid w:val="000256FD"/>
    <w:rsid w:val="00032531"/>
    <w:rsid w:val="000409FC"/>
    <w:rsid w:val="0005393F"/>
    <w:rsid w:val="00053F01"/>
    <w:rsid w:val="00057AE9"/>
    <w:rsid w:val="000719E8"/>
    <w:rsid w:val="000776BB"/>
    <w:rsid w:val="00081760"/>
    <w:rsid w:val="00083904"/>
    <w:rsid w:val="000930A3"/>
    <w:rsid w:val="000A27AE"/>
    <w:rsid w:val="000A434C"/>
    <w:rsid w:val="000A5F2E"/>
    <w:rsid w:val="000B5B9B"/>
    <w:rsid w:val="000C37AD"/>
    <w:rsid w:val="000C478F"/>
    <w:rsid w:val="000F58EA"/>
    <w:rsid w:val="000F5915"/>
    <w:rsid w:val="001118DE"/>
    <w:rsid w:val="00116D7E"/>
    <w:rsid w:val="00120B6F"/>
    <w:rsid w:val="00130961"/>
    <w:rsid w:val="00133651"/>
    <w:rsid w:val="00140041"/>
    <w:rsid w:val="00146592"/>
    <w:rsid w:val="001545BA"/>
    <w:rsid w:val="00162AE3"/>
    <w:rsid w:val="00163B55"/>
    <w:rsid w:val="00173A5D"/>
    <w:rsid w:val="0017665D"/>
    <w:rsid w:val="00194BA7"/>
    <w:rsid w:val="001A7A18"/>
    <w:rsid w:val="001C2275"/>
    <w:rsid w:val="001D0BEC"/>
    <w:rsid w:val="001D2142"/>
    <w:rsid w:val="001D57D4"/>
    <w:rsid w:val="001F4CC3"/>
    <w:rsid w:val="001F5819"/>
    <w:rsid w:val="002109C6"/>
    <w:rsid w:val="002371DF"/>
    <w:rsid w:val="002402FB"/>
    <w:rsid w:val="002408A3"/>
    <w:rsid w:val="00245540"/>
    <w:rsid w:val="002456B5"/>
    <w:rsid w:val="002509AD"/>
    <w:rsid w:val="00253B33"/>
    <w:rsid w:val="0026426C"/>
    <w:rsid w:val="00270094"/>
    <w:rsid w:val="00271C07"/>
    <w:rsid w:val="00282BF0"/>
    <w:rsid w:val="002C376C"/>
    <w:rsid w:val="002C3F6A"/>
    <w:rsid w:val="002E3A44"/>
    <w:rsid w:val="002F1078"/>
    <w:rsid w:val="00305E6D"/>
    <w:rsid w:val="003226CF"/>
    <w:rsid w:val="003316B9"/>
    <w:rsid w:val="00333C11"/>
    <w:rsid w:val="00350917"/>
    <w:rsid w:val="00351D03"/>
    <w:rsid w:val="00353673"/>
    <w:rsid w:val="0035501B"/>
    <w:rsid w:val="00357EB2"/>
    <w:rsid w:val="0036745A"/>
    <w:rsid w:val="00374F4A"/>
    <w:rsid w:val="0037610B"/>
    <w:rsid w:val="00381EE0"/>
    <w:rsid w:val="00386A0F"/>
    <w:rsid w:val="00387780"/>
    <w:rsid w:val="003A4466"/>
    <w:rsid w:val="003B53CD"/>
    <w:rsid w:val="003B67F0"/>
    <w:rsid w:val="003B7424"/>
    <w:rsid w:val="003C1991"/>
    <w:rsid w:val="003C5296"/>
    <w:rsid w:val="003E66FC"/>
    <w:rsid w:val="003F3110"/>
    <w:rsid w:val="003F3147"/>
    <w:rsid w:val="003F3C31"/>
    <w:rsid w:val="00402F5C"/>
    <w:rsid w:val="00415EC5"/>
    <w:rsid w:val="00420769"/>
    <w:rsid w:val="00421523"/>
    <w:rsid w:val="004428EA"/>
    <w:rsid w:val="0044388B"/>
    <w:rsid w:val="00453049"/>
    <w:rsid w:val="00453D3C"/>
    <w:rsid w:val="00461603"/>
    <w:rsid w:val="00467557"/>
    <w:rsid w:val="00470D5F"/>
    <w:rsid w:val="00475EC3"/>
    <w:rsid w:val="00476F31"/>
    <w:rsid w:val="004915FB"/>
    <w:rsid w:val="004937BA"/>
    <w:rsid w:val="00495872"/>
    <w:rsid w:val="004B0BD2"/>
    <w:rsid w:val="004C409B"/>
    <w:rsid w:val="004C6D83"/>
    <w:rsid w:val="004D1F1C"/>
    <w:rsid w:val="004D3458"/>
    <w:rsid w:val="004D474B"/>
    <w:rsid w:val="004D6267"/>
    <w:rsid w:val="004D6A47"/>
    <w:rsid w:val="004D6FEF"/>
    <w:rsid w:val="004E2DE1"/>
    <w:rsid w:val="004F2CB2"/>
    <w:rsid w:val="005170A8"/>
    <w:rsid w:val="005246EE"/>
    <w:rsid w:val="00530E79"/>
    <w:rsid w:val="0053163E"/>
    <w:rsid w:val="005324EE"/>
    <w:rsid w:val="00532D24"/>
    <w:rsid w:val="00533892"/>
    <w:rsid w:val="005342FE"/>
    <w:rsid w:val="00541777"/>
    <w:rsid w:val="00553B5C"/>
    <w:rsid w:val="00560226"/>
    <w:rsid w:val="00565565"/>
    <w:rsid w:val="00570A64"/>
    <w:rsid w:val="005719CD"/>
    <w:rsid w:val="00574878"/>
    <w:rsid w:val="00576534"/>
    <w:rsid w:val="00581179"/>
    <w:rsid w:val="0058696B"/>
    <w:rsid w:val="005A64E5"/>
    <w:rsid w:val="005A6B76"/>
    <w:rsid w:val="005A6EAD"/>
    <w:rsid w:val="005C3083"/>
    <w:rsid w:val="005C52AB"/>
    <w:rsid w:val="005C5BE1"/>
    <w:rsid w:val="005C7A55"/>
    <w:rsid w:val="005D3FA1"/>
    <w:rsid w:val="005E0DD9"/>
    <w:rsid w:val="005E3E79"/>
    <w:rsid w:val="005F0471"/>
    <w:rsid w:val="005F3936"/>
    <w:rsid w:val="00602C83"/>
    <w:rsid w:val="00623969"/>
    <w:rsid w:val="006270B5"/>
    <w:rsid w:val="00640EF9"/>
    <w:rsid w:val="00645905"/>
    <w:rsid w:val="0066164C"/>
    <w:rsid w:val="00670B3C"/>
    <w:rsid w:val="00675EBB"/>
    <w:rsid w:val="00682595"/>
    <w:rsid w:val="0068288D"/>
    <w:rsid w:val="006917F5"/>
    <w:rsid w:val="006A1C9E"/>
    <w:rsid w:val="006D0ACB"/>
    <w:rsid w:val="006D14EB"/>
    <w:rsid w:val="006D23BD"/>
    <w:rsid w:val="006D67A3"/>
    <w:rsid w:val="007130DB"/>
    <w:rsid w:val="007225A6"/>
    <w:rsid w:val="007259EB"/>
    <w:rsid w:val="0072709D"/>
    <w:rsid w:val="00731F72"/>
    <w:rsid w:val="00733001"/>
    <w:rsid w:val="00741AA1"/>
    <w:rsid w:val="00743C09"/>
    <w:rsid w:val="00746124"/>
    <w:rsid w:val="00746B2F"/>
    <w:rsid w:val="0075548D"/>
    <w:rsid w:val="00761939"/>
    <w:rsid w:val="00763803"/>
    <w:rsid w:val="007640B1"/>
    <w:rsid w:val="00772698"/>
    <w:rsid w:val="00777B03"/>
    <w:rsid w:val="00780284"/>
    <w:rsid w:val="007818B6"/>
    <w:rsid w:val="007822DA"/>
    <w:rsid w:val="007940F9"/>
    <w:rsid w:val="007951CC"/>
    <w:rsid w:val="00795839"/>
    <w:rsid w:val="007C6EA4"/>
    <w:rsid w:val="007D534C"/>
    <w:rsid w:val="007E2E45"/>
    <w:rsid w:val="007E4037"/>
    <w:rsid w:val="007F269E"/>
    <w:rsid w:val="00801BF5"/>
    <w:rsid w:val="0084390E"/>
    <w:rsid w:val="00846B6A"/>
    <w:rsid w:val="00847A9D"/>
    <w:rsid w:val="00854308"/>
    <w:rsid w:val="0085446E"/>
    <w:rsid w:val="00861DD5"/>
    <w:rsid w:val="008622B9"/>
    <w:rsid w:val="0086263C"/>
    <w:rsid w:val="00866BAA"/>
    <w:rsid w:val="00884524"/>
    <w:rsid w:val="00887646"/>
    <w:rsid w:val="00892A49"/>
    <w:rsid w:val="008B0859"/>
    <w:rsid w:val="008B3872"/>
    <w:rsid w:val="008C2107"/>
    <w:rsid w:val="008C4235"/>
    <w:rsid w:val="008D504D"/>
    <w:rsid w:val="008F5CB5"/>
    <w:rsid w:val="00904017"/>
    <w:rsid w:val="0091109D"/>
    <w:rsid w:val="00923798"/>
    <w:rsid w:val="00924821"/>
    <w:rsid w:val="00934295"/>
    <w:rsid w:val="00935B64"/>
    <w:rsid w:val="00936DD0"/>
    <w:rsid w:val="00937265"/>
    <w:rsid w:val="00943E55"/>
    <w:rsid w:val="009713AE"/>
    <w:rsid w:val="00996A16"/>
    <w:rsid w:val="00996EA0"/>
    <w:rsid w:val="009A4C09"/>
    <w:rsid w:val="009C68B1"/>
    <w:rsid w:val="009C7D03"/>
    <w:rsid w:val="009D37D2"/>
    <w:rsid w:val="009D3CE8"/>
    <w:rsid w:val="009D6D97"/>
    <w:rsid w:val="009E1B57"/>
    <w:rsid w:val="009E6262"/>
    <w:rsid w:val="009F7D4F"/>
    <w:rsid w:val="00A004D9"/>
    <w:rsid w:val="00A23898"/>
    <w:rsid w:val="00A277BC"/>
    <w:rsid w:val="00A460E9"/>
    <w:rsid w:val="00A542F9"/>
    <w:rsid w:val="00A55844"/>
    <w:rsid w:val="00A67406"/>
    <w:rsid w:val="00A72DD1"/>
    <w:rsid w:val="00A833FB"/>
    <w:rsid w:val="00A84EDB"/>
    <w:rsid w:val="00A85733"/>
    <w:rsid w:val="00A93522"/>
    <w:rsid w:val="00A936FC"/>
    <w:rsid w:val="00AA37B6"/>
    <w:rsid w:val="00AB2A39"/>
    <w:rsid w:val="00AB4E5F"/>
    <w:rsid w:val="00AC1707"/>
    <w:rsid w:val="00AC5AC2"/>
    <w:rsid w:val="00AD2079"/>
    <w:rsid w:val="00AD28F8"/>
    <w:rsid w:val="00AD4C26"/>
    <w:rsid w:val="00AD5A3B"/>
    <w:rsid w:val="00AD6821"/>
    <w:rsid w:val="00AE0836"/>
    <w:rsid w:val="00AE2D01"/>
    <w:rsid w:val="00AF1BE3"/>
    <w:rsid w:val="00B076BA"/>
    <w:rsid w:val="00B23006"/>
    <w:rsid w:val="00B254D4"/>
    <w:rsid w:val="00B51B50"/>
    <w:rsid w:val="00B67033"/>
    <w:rsid w:val="00B67178"/>
    <w:rsid w:val="00B90490"/>
    <w:rsid w:val="00BD2900"/>
    <w:rsid w:val="00BE4BD3"/>
    <w:rsid w:val="00BE7524"/>
    <w:rsid w:val="00BF54F9"/>
    <w:rsid w:val="00C01904"/>
    <w:rsid w:val="00C10824"/>
    <w:rsid w:val="00C143ED"/>
    <w:rsid w:val="00C17361"/>
    <w:rsid w:val="00C20585"/>
    <w:rsid w:val="00C3053E"/>
    <w:rsid w:val="00C421C5"/>
    <w:rsid w:val="00C439AD"/>
    <w:rsid w:val="00C44CB6"/>
    <w:rsid w:val="00C46215"/>
    <w:rsid w:val="00C47A10"/>
    <w:rsid w:val="00C637B4"/>
    <w:rsid w:val="00C73118"/>
    <w:rsid w:val="00C737AF"/>
    <w:rsid w:val="00C8106A"/>
    <w:rsid w:val="00C8178C"/>
    <w:rsid w:val="00C87FA3"/>
    <w:rsid w:val="00C941B3"/>
    <w:rsid w:val="00C9462C"/>
    <w:rsid w:val="00CA227B"/>
    <w:rsid w:val="00CA25C4"/>
    <w:rsid w:val="00CA3C4D"/>
    <w:rsid w:val="00CA5669"/>
    <w:rsid w:val="00CD03A5"/>
    <w:rsid w:val="00CD2C5B"/>
    <w:rsid w:val="00CD5689"/>
    <w:rsid w:val="00CD714A"/>
    <w:rsid w:val="00CF04D9"/>
    <w:rsid w:val="00CF0ABE"/>
    <w:rsid w:val="00CF10F4"/>
    <w:rsid w:val="00CF192C"/>
    <w:rsid w:val="00CF5C54"/>
    <w:rsid w:val="00CF7ACC"/>
    <w:rsid w:val="00D00C0F"/>
    <w:rsid w:val="00D27AF8"/>
    <w:rsid w:val="00D3459B"/>
    <w:rsid w:val="00D464B7"/>
    <w:rsid w:val="00D5043E"/>
    <w:rsid w:val="00D574AC"/>
    <w:rsid w:val="00D65065"/>
    <w:rsid w:val="00D72085"/>
    <w:rsid w:val="00D720D0"/>
    <w:rsid w:val="00D72955"/>
    <w:rsid w:val="00D74054"/>
    <w:rsid w:val="00D7513C"/>
    <w:rsid w:val="00D77D38"/>
    <w:rsid w:val="00D81637"/>
    <w:rsid w:val="00D833E3"/>
    <w:rsid w:val="00D834FE"/>
    <w:rsid w:val="00DA081A"/>
    <w:rsid w:val="00DA1F6C"/>
    <w:rsid w:val="00DA2E90"/>
    <w:rsid w:val="00DC0548"/>
    <w:rsid w:val="00DE6F46"/>
    <w:rsid w:val="00DF0299"/>
    <w:rsid w:val="00E05D98"/>
    <w:rsid w:val="00E12ABB"/>
    <w:rsid w:val="00E1768F"/>
    <w:rsid w:val="00E25154"/>
    <w:rsid w:val="00E3348A"/>
    <w:rsid w:val="00E3736E"/>
    <w:rsid w:val="00E51E3E"/>
    <w:rsid w:val="00E66246"/>
    <w:rsid w:val="00E66EE1"/>
    <w:rsid w:val="00E7723D"/>
    <w:rsid w:val="00E7723F"/>
    <w:rsid w:val="00E82D23"/>
    <w:rsid w:val="00E834D2"/>
    <w:rsid w:val="00E9671E"/>
    <w:rsid w:val="00EA21E8"/>
    <w:rsid w:val="00EB0780"/>
    <w:rsid w:val="00EB1258"/>
    <w:rsid w:val="00EB3E1C"/>
    <w:rsid w:val="00EB6140"/>
    <w:rsid w:val="00EC1F5F"/>
    <w:rsid w:val="00EC7523"/>
    <w:rsid w:val="00EC7A08"/>
    <w:rsid w:val="00ED08A5"/>
    <w:rsid w:val="00ED1058"/>
    <w:rsid w:val="00ED377C"/>
    <w:rsid w:val="00ED7676"/>
    <w:rsid w:val="00EE2E17"/>
    <w:rsid w:val="00EE46A8"/>
    <w:rsid w:val="00EF0497"/>
    <w:rsid w:val="00F02D55"/>
    <w:rsid w:val="00F02DDD"/>
    <w:rsid w:val="00F031EA"/>
    <w:rsid w:val="00F136B8"/>
    <w:rsid w:val="00F15F23"/>
    <w:rsid w:val="00F200A0"/>
    <w:rsid w:val="00F475F6"/>
    <w:rsid w:val="00F4769C"/>
    <w:rsid w:val="00F528FF"/>
    <w:rsid w:val="00F5375E"/>
    <w:rsid w:val="00F60697"/>
    <w:rsid w:val="00F9146A"/>
    <w:rsid w:val="00F942FE"/>
    <w:rsid w:val="00FB2E82"/>
    <w:rsid w:val="00FC0CC2"/>
    <w:rsid w:val="00FE344B"/>
    <w:rsid w:val="00FE5A09"/>
    <w:rsid w:val="00FE61E4"/>
    <w:rsid w:val="00FE691F"/>
    <w:rsid w:val="00FE771B"/>
    <w:rsid w:val="17EA3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3">
    <w:name w:val="annotation text"/>
    <w:basedOn w:val="1"/>
    <w:link w:val="15"/>
    <w:semiHidden/>
    <w:unhideWhenUsed/>
    <w:qFormat/>
    <w:uiPriority w:val="0"/>
    <w:pPr>
      <w:jc w:val="left"/>
    </w:pPr>
    <w:rPr>
      <w:rFonts w:ascii="Times New Roman" w:hAnsi="Times New Roman"/>
      <w:szCs w:val="24"/>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9">
    <w:name w:val="Hyperlink"/>
    <w:basedOn w:val="8"/>
    <w:semiHidden/>
    <w:unhideWhenUsed/>
    <w:qFormat/>
    <w:uiPriority w:val="99"/>
    <w:rPr>
      <w:color w:val="0000FF"/>
      <w:u w:val="single"/>
    </w:rPr>
  </w:style>
  <w:style w:type="character" w:customStyle="1" w:styleId="10">
    <w:name w:val="标题 1 字符"/>
    <w:basedOn w:val="8"/>
    <w:link w:val="2"/>
    <w:uiPriority w:val="9"/>
    <w:rPr>
      <w:b/>
      <w:bCs/>
      <w:kern w:val="44"/>
      <w:sz w:val="44"/>
      <w:szCs w:val="44"/>
    </w:rPr>
  </w:style>
  <w:style w:type="paragraph" w:styleId="11">
    <w:name w:val="List Paragraph"/>
    <w:basedOn w:val="1"/>
    <w:qFormat/>
    <w:uiPriority w:val="34"/>
    <w:pPr>
      <w:ind w:firstLine="420" w:firstLineChars="200"/>
    </w:pPr>
  </w:style>
  <w:style w:type="character" w:customStyle="1" w:styleId="12">
    <w:name w:val="页眉 字符"/>
    <w:basedOn w:val="8"/>
    <w:link w:val="5"/>
    <w:uiPriority w:val="99"/>
    <w:rPr>
      <w:sz w:val="18"/>
      <w:szCs w:val="18"/>
    </w:rPr>
  </w:style>
  <w:style w:type="character" w:customStyle="1" w:styleId="13">
    <w:name w:val="页脚 字符"/>
    <w:basedOn w:val="8"/>
    <w:link w:val="4"/>
    <w:uiPriority w:val="99"/>
    <w:rPr>
      <w:sz w:val="18"/>
      <w:szCs w:val="18"/>
    </w:rPr>
  </w:style>
  <w:style w:type="paragraph" w:styleId="14">
    <w:name w:val="No Spacing"/>
    <w:qFormat/>
    <w:uiPriority w:val="1"/>
    <w:pPr>
      <w:widowControl w:val="0"/>
      <w:jc w:val="both"/>
    </w:pPr>
    <w:rPr>
      <w:rFonts w:ascii="等线" w:hAnsi="等线" w:eastAsia="等线" w:cs="Times New Roman"/>
      <w:kern w:val="2"/>
      <w:sz w:val="21"/>
      <w:szCs w:val="22"/>
      <w:lang w:val="en-US" w:eastAsia="zh-CN" w:bidi="ar-SA"/>
    </w:rPr>
  </w:style>
  <w:style w:type="character" w:customStyle="1" w:styleId="15">
    <w:name w:val="批注文字 字符"/>
    <w:basedOn w:val="8"/>
    <w:link w:val="3"/>
    <w:semiHidden/>
    <w:qFormat/>
    <w:uiPriority w:val="0"/>
    <w:rPr>
      <w:rFonts w:ascii="Times New Roman" w:hAnsi="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B836A-F31A-4DCA-9949-26FF3754543B}">
  <ds:schemaRefs/>
</ds:datastoreItem>
</file>

<file path=docProps/app.xml><?xml version="1.0" encoding="utf-8"?>
<Properties xmlns="http://schemas.openxmlformats.org/officeDocument/2006/extended-properties" xmlns:vt="http://schemas.openxmlformats.org/officeDocument/2006/docPropsVTypes">
  <Template>Normal.dotm</Template>
  <Pages>19</Pages>
  <Words>2172</Words>
  <Characters>12382</Characters>
  <Lines>103</Lines>
  <Paragraphs>29</Paragraphs>
  <TotalTime>0</TotalTime>
  <ScaleCrop>false</ScaleCrop>
  <LinksUpToDate>false</LinksUpToDate>
  <CharactersWithSpaces>14525</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2019-04-02T06:01:00Z</dcterms:created>
  <dc:creator>Administrator</dc:creator>
  <cp:lastModifiedBy>ITMC-于洋</cp:lastModifiedBy>
  <dcterms:modified xsi:type="dcterms:W3CDTF">2019-08-16T03:06:33Z</dcterms:modified>
  <cp:revision>251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